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3A4" w:rsidRDefault="001D43A4" w:rsidP="001D43A4">
      <w:pPr>
        <w:rPr>
          <w:sz w:val="28"/>
          <w:szCs w:val="28"/>
        </w:rPr>
      </w:pPr>
    </w:p>
    <w:p w:rsidR="005331DB" w:rsidRPr="001D43A4" w:rsidRDefault="005331DB" w:rsidP="005331DB">
      <w:pPr>
        <w:jc w:val="center"/>
        <w:rPr>
          <w:rFonts w:eastAsia="Calibri"/>
          <w:b/>
          <w:bCs w:val="0"/>
          <w:color w:val="auto"/>
          <w:sz w:val="28"/>
          <w:szCs w:val="28"/>
          <w:lang w:eastAsia="en-US"/>
        </w:rPr>
      </w:pPr>
      <w:r w:rsidRPr="001D43A4">
        <w:rPr>
          <w:rFonts w:eastAsia="Calibri"/>
          <w:b/>
          <w:bCs w:val="0"/>
          <w:color w:val="auto"/>
          <w:sz w:val="28"/>
          <w:szCs w:val="28"/>
          <w:lang w:eastAsia="en-US"/>
        </w:rPr>
        <w:t>Омская область</w:t>
      </w:r>
    </w:p>
    <w:p w:rsidR="005331DB" w:rsidRPr="001D43A4" w:rsidRDefault="005331DB" w:rsidP="005331DB">
      <w:pPr>
        <w:jc w:val="center"/>
        <w:rPr>
          <w:rFonts w:eastAsia="Calibri"/>
          <w:b/>
          <w:bCs w:val="0"/>
          <w:color w:val="auto"/>
          <w:sz w:val="28"/>
          <w:szCs w:val="28"/>
          <w:lang w:eastAsia="en-US"/>
        </w:rPr>
      </w:pPr>
      <w:r w:rsidRPr="001D43A4">
        <w:rPr>
          <w:rFonts w:eastAsia="Calibri"/>
          <w:b/>
          <w:bCs w:val="0"/>
          <w:color w:val="auto"/>
          <w:sz w:val="28"/>
          <w:szCs w:val="28"/>
          <w:lang w:eastAsia="en-US"/>
        </w:rPr>
        <w:t>Администрация Новотроицкого сельского поселения</w:t>
      </w:r>
    </w:p>
    <w:p w:rsidR="005331DB" w:rsidRPr="001D43A4" w:rsidRDefault="005331DB" w:rsidP="005331DB">
      <w:pPr>
        <w:jc w:val="center"/>
        <w:rPr>
          <w:rFonts w:eastAsia="Calibri"/>
          <w:b/>
          <w:bCs w:val="0"/>
          <w:color w:val="auto"/>
          <w:sz w:val="28"/>
          <w:szCs w:val="28"/>
          <w:lang w:eastAsia="en-US"/>
        </w:rPr>
      </w:pPr>
      <w:r w:rsidRPr="001D43A4">
        <w:rPr>
          <w:rFonts w:eastAsia="Calibri"/>
          <w:b/>
          <w:bCs w:val="0"/>
          <w:color w:val="auto"/>
          <w:sz w:val="28"/>
          <w:szCs w:val="28"/>
          <w:lang w:eastAsia="en-US"/>
        </w:rPr>
        <w:t>Нижнеомского муниципального района</w:t>
      </w:r>
    </w:p>
    <w:p w:rsidR="005331DB" w:rsidRPr="001D43A4" w:rsidRDefault="005331DB" w:rsidP="005331DB">
      <w:pPr>
        <w:jc w:val="center"/>
        <w:rPr>
          <w:rFonts w:eastAsia="Calibri"/>
          <w:b/>
          <w:bCs w:val="0"/>
          <w:color w:val="auto"/>
          <w:sz w:val="28"/>
          <w:szCs w:val="28"/>
          <w:lang w:eastAsia="en-US"/>
        </w:rPr>
      </w:pPr>
      <w:r w:rsidRPr="001D43A4">
        <w:rPr>
          <w:rFonts w:eastAsia="Calibri"/>
          <w:b/>
          <w:bCs w:val="0"/>
          <w:color w:val="auto"/>
          <w:sz w:val="28"/>
          <w:szCs w:val="28"/>
          <w:lang w:eastAsia="en-US"/>
        </w:rPr>
        <w:t>Глава Новотроицкого сельского поселения</w:t>
      </w:r>
    </w:p>
    <w:p w:rsidR="005331DB" w:rsidRPr="001D43A4" w:rsidRDefault="005331DB" w:rsidP="005331DB">
      <w:pPr>
        <w:pBdr>
          <w:bottom w:val="single" w:sz="12" w:space="1" w:color="auto"/>
        </w:pBdr>
        <w:jc w:val="center"/>
        <w:rPr>
          <w:rFonts w:eastAsia="Calibri"/>
          <w:b/>
          <w:bCs w:val="0"/>
          <w:color w:val="auto"/>
          <w:sz w:val="28"/>
          <w:szCs w:val="28"/>
          <w:lang w:eastAsia="en-US"/>
        </w:rPr>
      </w:pPr>
      <w:r w:rsidRPr="001D43A4">
        <w:rPr>
          <w:rFonts w:eastAsia="Calibri"/>
          <w:b/>
          <w:bCs w:val="0"/>
          <w:color w:val="auto"/>
          <w:sz w:val="28"/>
          <w:szCs w:val="28"/>
          <w:lang w:eastAsia="en-US"/>
        </w:rPr>
        <w:t>ПОСТАНОВЛЕНИЕ</w:t>
      </w:r>
    </w:p>
    <w:p w:rsidR="005331DB" w:rsidRPr="005331DB" w:rsidRDefault="005331DB" w:rsidP="005331DB">
      <w:pPr>
        <w:rPr>
          <w:bCs w:val="0"/>
          <w:color w:val="auto"/>
          <w:sz w:val="28"/>
          <w:szCs w:val="28"/>
        </w:rPr>
      </w:pPr>
      <w:r w:rsidRPr="005331DB">
        <w:rPr>
          <w:b/>
          <w:bCs w:val="0"/>
          <w:color w:val="auto"/>
          <w:sz w:val="28"/>
          <w:szCs w:val="28"/>
        </w:rPr>
        <w:t xml:space="preserve"> </w:t>
      </w:r>
      <w:r w:rsidR="0072545F">
        <w:rPr>
          <w:bCs w:val="0"/>
          <w:color w:val="auto"/>
          <w:sz w:val="28"/>
          <w:szCs w:val="28"/>
        </w:rPr>
        <w:t>«19</w:t>
      </w:r>
      <w:r w:rsidRPr="005331DB">
        <w:rPr>
          <w:bCs w:val="0"/>
          <w:color w:val="auto"/>
          <w:sz w:val="28"/>
          <w:szCs w:val="28"/>
        </w:rPr>
        <w:t xml:space="preserve">» сентября  2017 г.                                               </w:t>
      </w:r>
      <w:r w:rsidR="00F21D90">
        <w:rPr>
          <w:bCs w:val="0"/>
          <w:color w:val="auto"/>
          <w:sz w:val="28"/>
          <w:szCs w:val="28"/>
        </w:rPr>
        <w:t xml:space="preserve">                           №  49</w:t>
      </w:r>
      <w:r w:rsidRPr="005331DB">
        <w:rPr>
          <w:bCs w:val="0"/>
          <w:color w:val="auto"/>
          <w:sz w:val="28"/>
          <w:szCs w:val="28"/>
        </w:rPr>
        <w:t xml:space="preserve">-П   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F21D90" w:rsidRDefault="00F21D90" w:rsidP="00F21D90">
      <w:pPr>
        <w:spacing w:after="200"/>
        <w:contextualSpacing/>
        <w:jc w:val="both"/>
        <w:rPr>
          <w:b/>
          <w:bCs w:val="0"/>
          <w:color w:val="auto"/>
          <w:sz w:val="28"/>
          <w:szCs w:val="28"/>
          <w:lang w:eastAsia="en-US" w:bidi="en-US"/>
        </w:rPr>
      </w:pPr>
      <w:r w:rsidRPr="00F21D90">
        <w:rPr>
          <w:b/>
          <w:bCs w:val="0"/>
          <w:color w:val="auto"/>
          <w:sz w:val="28"/>
          <w:szCs w:val="28"/>
          <w:lang w:eastAsia="en-US" w:bidi="en-US"/>
        </w:rPr>
        <w:t>Об  утверждении перечня</w:t>
      </w:r>
      <w:r>
        <w:rPr>
          <w:b/>
          <w:bCs w:val="0"/>
          <w:color w:val="auto"/>
          <w:sz w:val="28"/>
          <w:szCs w:val="28"/>
          <w:lang w:eastAsia="en-US" w:bidi="en-US"/>
        </w:rPr>
        <w:t xml:space="preserve"> первичных средств пожаротушения</w:t>
      </w:r>
      <w:r w:rsidRPr="00F21D90">
        <w:rPr>
          <w:b/>
          <w:bCs w:val="0"/>
          <w:color w:val="auto"/>
          <w:sz w:val="28"/>
          <w:szCs w:val="28"/>
          <w:lang w:eastAsia="en-US" w:bidi="en-US"/>
        </w:rPr>
        <w:t xml:space="preserve"> </w:t>
      </w:r>
      <w:r>
        <w:rPr>
          <w:b/>
          <w:bCs w:val="0"/>
          <w:color w:val="auto"/>
          <w:sz w:val="28"/>
          <w:szCs w:val="28"/>
          <w:lang w:eastAsia="en-US" w:bidi="en-US"/>
        </w:rPr>
        <w:t>в местах</w:t>
      </w:r>
      <w:r w:rsidRPr="00F21D90">
        <w:rPr>
          <w:b/>
          <w:bCs w:val="0"/>
          <w:color w:val="auto"/>
          <w:sz w:val="28"/>
          <w:szCs w:val="28"/>
          <w:lang w:eastAsia="en-US" w:bidi="en-US"/>
        </w:rPr>
        <w:t xml:space="preserve"> общественного пользования населенных пунктов.</w:t>
      </w:r>
    </w:p>
    <w:p w:rsidR="00F21D90" w:rsidRPr="00F21D90" w:rsidRDefault="00F21D90" w:rsidP="00F21D90">
      <w:pPr>
        <w:spacing w:after="200"/>
        <w:contextualSpacing/>
        <w:jc w:val="both"/>
        <w:rPr>
          <w:b/>
          <w:bCs w:val="0"/>
          <w:color w:val="auto"/>
          <w:sz w:val="28"/>
          <w:szCs w:val="28"/>
          <w:lang w:eastAsia="en-US" w:bidi="en-US"/>
        </w:rPr>
      </w:pPr>
    </w:p>
    <w:p w:rsidR="00F21D90" w:rsidRPr="00F21D90" w:rsidRDefault="00F21D90" w:rsidP="00F21D90">
      <w:pPr>
        <w:spacing w:after="200"/>
        <w:ind w:firstLine="539"/>
        <w:contextualSpacing/>
        <w:jc w:val="both"/>
        <w:rPr>
          <w:bCs w:val="0"/>
          <w:color w:val="auto"/>
          <w:sz w:val="28"/>
          <w:szCs w:val="28"/>
          <w:lang w:eastAsia="en-US" w:bidi="en-US"/>
        </w:rPr>
      </w:pPr>
      <w:r w:rsidRPr="00F21D90">
        <w:rPr>
          <w:bCs w:val="0"/>
          <w:color w:val="auto"/>
          <w:sz w:val="28"/>
          <w:szCs w:val="28"/>
          <w:lang w:eastAsia="en-US" w:bidi="en-US"/>
        </w:rPr>
        <w:t xml:space="preserve">В целях обеспечения пожарной безопасности на территории </w:t>
      </w:r>
      <w:r>
        <w:rPr>
          <w:bCs w:val="0"/>
          <w:color w:val="auto"/>
          <w:sz w:val="28"/>
          <w:szCs w:val="28"/>
          <w:lang w:eastAsia="en-US" w:bidi="en-US"/>
        </w:rPr>
        <w:t>Новотроицкого сельское поселение</w:t>
      </w:r>
      <w:r w:rsidRPr="00F21D90">
        <w:rPr>
          <w:bCs w:val="0"/>
          <w:color w:val="auto"/>
          <w:sz w:val="28"/>
          <w:szCs w:val="28"/>
          <w:lang w:eastAsia="en-US" w:bidi="en-US"/>
        </w:rPr>
        <w:t>, в соответствии  Федерального закона от 21.12.1994г №69-ФЗ «О пожарной безопасности», №131-ФЗ «Об общих принципах организации местного самоуправления в Российской Федерации», Уст</w:t>
      </w:r>
      <w:r>
        <w:rPr>
          <w:bCs w:val="0"/>
          <w:color w:val="auto"/>
          <w:sz w:val="28"/>
          <w:szCs w:val="28"/>
          <w:lang w:eastAsia="en-US" w:bidi="en-US"/>
        </w:rPr>
        <w:t xml:space="preserve">авом Новотроицкого </w:t>
      </w:r>
      <w:r w:rsidRPr="00F21D90">
        <w:rPr>
          <w:bCs w:val="0"/>
          <w:color w:val="auto"/>
          <w:sz w:val="28"/>
          <w:szCs w:val="28"/>
          <w:lang w:eastAsia="en-US" w:bidi="en-US"/>
        </w:rPr>
        <w:t>сельское поселение:</w:t>
      </w:r>
    </w:p>
    <w:p w:rsidR="00F21D90" w:rsidRPr="00F21D90" w:rsidRDefault="00F21D90" w:rsidP="00F21D90">
      <w:pPr>
        <w:spacing w:line="276" w:lineRule="auto"/>
        <w:jc w:val="center"/>
        <w:rPr>
          <w:b/>
          <w:bCs w:val="0"/>
          <w:color w:val="auto"/>
          <w:sz w:val="28"/>
          <w:szCs w:val="28"/>
          <w:lang w:eastAsia="en-US" w:bidi="en-US"/>
        </w:rPr>
      </w:pPr>
      <w:r w:rsidRPr="00F21D90">
        <w:rPr>
          <w:b/>
          <w:bCs w:val="0"/>
          <w:color w:val="auto"/>
          <w:sz w:val="28"/>
          <w:szCs w:val="28"/>
          <w:lang w:eastAsia="en-US" w:bidi="en-US"/>
        </w:rPr>
        <w:t>ПОСТАНОВЛЯЮ:</w:t>
      </w:r>
    </w:p>
    <w:p w:rsidR="00F21D90" w:rsidRPr="00F21D90" w:rsidRDefault="00F21D90" w:rsidP="00F21D90">
      <w:pPr>
        <w:numPr>
          <w:ilvl w:val="0"/>
          <w:numId w:val="2"/>
        </w:numPr>
        <w:spacing w:after="200" w:line="276" w:lineRule="auto"/>
        <w:contextualSpacing/>
        <w:rPr>
          <w:bCs w:val="0"/>
          <w:color w:val="auto"/>
          <w:sz w:val="28"/>
          <w:szCs w:val="28"/>
          <w:lang w:eastAsia="en-US" w:bidi="en-US"/>
        </w:rPr>
      </w:pPr>
      <w:r w:rsidRPr="00F21D90">
        <w:rPr>
          <w:bCs w:val="0"/>
          <w:color w:val="auto"/>
          <w:sz w:val="28"/>
          <w:szCs w:val="28"/>
          <w:lang w:eastAsia="en-US" w:bidi="en-US"/>
        </w:rPr>
        <w:t>Утвердить перечень первичных средств тушения пожаров и противопожарного инвентаря, которыми должны быть оснащены территории общего пользован</w:t>
      </w:r>
      <w:r>
        <w:rPr>
          <w:bCs w:val="0"/>
          <w:color w:val="auto"/>
          <w:sz w:val="28"/>
          <w:szCs w:val="28"/>
          <w:lang w:eastAsia="en-US" w:bidi="en-US"/>
        </w:rPr>
        <w:t>ия сельских населенных пунктов Новотроицкого сельское поселение</w:t>
      </w:r>
      <w:r w:rsidRPr="00F21D90">
        <w:rPr>
          <w:bCs w:val="0"/>
          <w:color w:val="auto"/>
          <w:sz w:val="28"/>
          <w:szCs w:val="28"/>
          <w:lang w:eastAsia="en-US" w:bidi="en-US"/>
        </w:rPr>
        <w:t xml:space="preserve"> согласно приложению.</w:t>
      </w:r>
    </w:p>
    <w:p w:rsidR="00F21D90" w:rsidRPr="00F21D90" w:rsidRDefault="00F21D90" w:rsidP="00F21D90">
      <w:pPr>
        <w:numPr>
          <w:ilvl w:val="0"/>
          <w:numId w:val="2"/>
        </w:numPr>
        <w:spacing w:after="200" w:line="276" w:lineRule="auto"/>
        <w:contextualSpacing/>
        <w:rPr>
          <w:bCs w:val="0"/>
          <w:color w:val="auto"/>
          <w:sz w:val="28"/>
          <w:szCs w:val="28"/>
          <w:lang w:eastAsia="en-US" w:bidi="en-US"/>
        </w:rPr>
      </w:pPr>
      <w:r w:rsidRPr="00F21D90">
        <w:rPr>
          <w:bCs w:val="0"/>
          <w:color w:val="auto"/>
          <w:sz w:val="28"/>
          <w:szCs w:val="28"/>
          <w:lang w:eastAsia="en-US" w:bidi="en-US"/>
        </w:rPr>
        <w:t xml:space="preserve">Настоящее постановление обнародовать на официальном сайте </w:t>
      </w:r>
      <w:r>
        <w:rPr>
          <w:bCs w:val="0"/>
          <w:color w:val="auto"/>
          <w:sz w:val="28"/>
          <w:szCs w:val="28"/>
          <w:lang w:eastAsia="en-US" w:bidi="en-US"/>
        </w:rPr>
        <w:t>Новотроицкого сельского поселения</w:t>
      </w:r>
      <w:r w:rsidR="00B51D79">
        <w:rPr>
          <w:bCs w:val="0"/>
          <w:color w:val="auto"/>
          <w:sz w:val="28"/>
          <w:szCs w:val="28"/>
          <w:lang w:eastAsia="en-US" w:bidi="en-US"/>
        </w:rPr>
        <w:t xml:space="preserve"> в сети Интернет </w:t>
      </w:r>
      <w:r w:rsidRPr="00F21D90">
        <w:rPr>
          <w:bCs w:val="0"/>
          <w:color w:val="0000FF"/>
          <w:sz w:val="28"/>
          <w:szCs w:val="28"/>
          <w:u w:val="single"/>
          <w:lang w:val="en-US" w:eastAsia="en-US" w:bidi="en-US"/>
        </w:rPr>
        <w:t>www</w:t>
      </w:r>
      <w:r w:rsidRPr="00F21D90">
        <w:rPr>
          <w:bCs w:val="0"/>
          <w:color w:val="0000FF"/>
          <w:sz w:val="28"/>
          <w:szCs w:val="28"/>
          <w:u w:val="single"/>
          <w:lang w:eastAsia="en-US" w:bidi="en-US"/>
        </w:rPr>
        <w:t>.</w:t>
      </w:r>
      <w:proofErr w:type="spellStart"/>
      <w:r w:rsidRPr="00F21D90">
        <w:rPr>
          <w:bCs w:val="0"/>
          <w:color w:val="0000FF"/>
          <w:sz w:val="28"/>
          <w:szCs w:val="28"/>
          <w:u w:val="single"/>
          <w:lang w:val="en-US" w:eastAsia="en-US" w:bidi="en-US"/>
        </w:rPr>
        <w:t>veradm</w:t>
      </w:r>
      <w:proofErr w:type="spellEnd"/>
      <w:r w:rsidRPr="00F21D90">
        <w:rPr>
          <w:bCs w:val="0"/>
          <w:color w:val="0000FF"/>
          <w:sz w:val="28"/>
          <w:szCs w:val="28"/>
          <w:u w:val="single"/>
          <w:lang w:eastAsia="en-US" w:bidi="en-US"/>
        </w:rPr>
        <w:t>.</w:t>
      </w:r>
      <w:proofErr w:type="spellStart"/>
      <w:r w:rsidRPr="00F21D90">
        <w:rPr>
          <w:bCs w:val="0"/>
          <w:color w:val="0000FF"/>
          <w:sz w:val="28"/>
          <w:szCs w:val="28"/>
          <w:u w:val="single"/>
          <w:lang w:val="en-US" w:eastAsia="en-US" w:bidi="en-US"/>
        </w:rPr>
        <w:t>ru</w:t>
      </w:r>
      <w:proofErr w:type="spellEnd"/>
      <w:r w:rsidRPr="00F21D90">
        <w:rPr>
          <w:bCs w:val="0"/>
          <w:color w:val="auto"/>
          <w:sz w:val="28"/>
          <w:szCs w:val="28"/>
          <w:lang w:eastAsia="en-US" w:bidi="en-US"/>
        </w:rPr>
        <w:t xml:space="preserve"> и в печатном средстве массовой информации «</w:t>
      </w:r>
      <w:r>
        <w:rPr>
          <w:bCs w:val="0"/>
          <w:color w:val="auto"/>
          <w:sz w:val="28"/>
          <w:szCs w:val="28"/>
          <w:lang w:eastAsia="en-US" w:bidi="en-US"/>
        </w:rPr>
        <w:t>Муниципальный вестник Новотроицкого сельского поселения</w:t>
      </w:r>
      <w:r w:rsidRPr="00F21D90">
        <w:rPr>
          <w:bCs w:val="0"/>
          <w:color w:val="auto"/>
          <w:sz w:val="28"/>
          <w:szCs w:val="28"/>
          <w:lang w:eastAsia="en-US" w:bidi="en-US"/>
        </w:rPr>
        <w:t>».</w:t>
      </w:r>
    </w:p>
    <w:p w:rsidR="00F21D90" w:rsidRPr="00F21D90" w:rsidRDefault="00F21D90" w:rsidP="00F21D90">
      <w:pPr>
        <w:numPr>
          <w:ilvl w:val="0"/>
          <w:numId w:val="2"/>
        </w:numPr>
        <w:spacing w:after="200" w:line="276" w:lineRule="auto"/>
        <w:contextualSpacing/>
        <w:rPr>
          <w:bCs w:val="0"/>
          <w:color w:val="auto"/>
          <w:sz w:val="28"/>
          <w:szCs w:val="28"/>
          <w:lang w:eastAsia="en-US" w:bidi="en-US"/>
        </w:rPr>
      </w:pPr>
      <w:r w:rsidRPr="00F21D90">
        <w:rPr>
          <w:bCs w:val="0"/>
          <w:color w:val="auto"/>
          <w:sz w:val="28"/>
          <w:szCs w:val="28"/>
          <w:lang w:eastAsia="en-US" w:bidi="en-US"/>
        </w:rPr>
        <w:t>Настоящее постановление вступает в силу с момента подписания.</w:t>
      </w:r>
    </w:p>
    <w:p w:rsidR="00F21D90" w:rsidRPr="00F21D90" w:rsidRDefault="00F21D90" w:rsidP="00F21D90">
      <w:pPr>
        <w:numPr>
          <w:ilvl w:val="0"/>
          <w:numId w:val="2"/>
        </w:numPr>
        <w:spacing w:after="200" w:line="276" w:lineRule="auto"/>
        <w:contextualSpacing/>
        <w:rPr>
          <w:bCs w:val="0"/>
          <w:color w:val="auto"/>
          <w:sz w:val="28"/>
          <w:szCs w:val="28"/>
          <w:lang w:eastAsia="en-US" w:bidi="en-US"/>
        </w:rPr>
      </w:pPr>
      <w:proofErr w:type="gramStart"/>
      <w:r w:rsidRPr="00F21D90">
        <w:rPr>
          <w:bCs w:val="0"/>
          <w:color w:val="auto"/>
          <w:sz w:val="28"/>
          <w:szCs w:val="28"/>
          <w:lang w:eastAsia="en-US" w:bidi="en-US"/>
        </w:rPr>
        <w:t>Контроль за</w:t>
      </w:r>
      <w:proofErr w:type="gramEnd"/>
      <w:r w:rsidRPr="00F21D90">
        <w:rPr>
          <w:bCs w:val="0"/>
          <w:color w:val="auto"/>
          <w:sz w:val="28"/>
          <w:szCs w:val="28"/>
          <w:lang w:eastAsia="en-US" w:bidi="en-US"/>
        </w:rPr>
        <w:t xml:space="preserve"> исполнением настоящего  постановления оставляю за собой.</w:t>
      </w:r>
    </w:p>
    <w:p w:rsidR="00F21D90" w:rsidRPr="00F21D90" w:rsidRDefault="00F21D90" w:rsidP="00F21D90">
      <w:pPr>
        <w:spacing w:line="276" w:lineRule="auto"/>
        <w:jc w:val="both"/>
        <w:rPr>
          <w:bCs w:val="0"/>
          <w:color w:val="auto"/>
          <w:sz w:val="28"/>
          <w:szCs w:val="28"/>
          <w:lang w:eastAsia="en-US" w:bidi="en-US"/>
        </w:rPr>
      </w:pPr>
    </w:p>
    <w:p w:rsidR="00F21D90" w:rsidRPr="00F21D90" w:rsidRDefault="00F21D90" w:rsidP="00F21D90">
      <w:pPr>
        <w:spacing w:line="276" w:lineRule="auto"/>
        <w:jc w:val="both"/>
        <w:rPr>
          <w:bCs w:val="0"/>
          <w:color w:val="auto"/>
          <w:sz w:val="28"/>
          <w:szCs w:val="28"/>
          <w:lang w:eastAsia="en-US" w:bidi="en-US"/>
        </w:rPr>
      </w:pPr>
    </w:p>
    <w:p w:rsidR="00B51D79" w:rsidRPr="005331DB" w:rsidRDefault="00B51D79" w:rsidP="00B51D79">
      <w:pPr>
        <w:widowControl w:val="0"/>
        <w:autoSpaceDE w:val="0"/>
        <w:autoSpaceDN w:val="0"/>
        <w:adjustRightInd w:val="0"/>
        <w:rPr>
          <w:bCs w:val="0"/>
          <w:color w:val="auto"/>
          <w:sz w:val="28"/>
          <w:szCs w:val="28"/>
        </w:rPr>
      </w:pPr>
      <w:r w:rsidRPr="005331DB">
        <w:rPr>
          <w:bCs w:val="0"/>
          <w:color w:val="auto"/>
          <w:sz w:val="28"/>
          <w:szCs w:val="28"/>
        </w:rPr>
        <w:t xml:space="preserve">Глава Новотроицкого </w:t>
      </w:r>
    </w:p>
    <w:p w:rsidR="00B51D79" w:rsidRPr="005331DB" w:rsidRDefault="00B51D79" w:rsidP="00B51D79">
      <w:pPr>
        <w:widowControl w:val="0"/>
        <w:autoSpaceDE w:val="0"/>
        <w:autoSpaceDN w:val="0"/>
        <w:adjustRightInd w:val="0"/>
        <w:rPr>
          <w:bCs w:val="0"/>
          <w:color w:val="auto"/>
          <w:sz w:val="28"/>
          <w:szCs w:val="28"/>
        </w:rPr>
      </w:pPr>
      <w:r w:rsidRPr="005331DB">
        <w:rPr>
          <w:bCs w:val="0"/>
          <w:color w:val="auto"/>
          <w:sz w:val="28"/>
          <w:szCs w:val="28"/>
        </w:rPr>
        <w:t>сельского поселения</w:t>
      </w:r>
      <w:r w:rsidRPr="005331DB">
        <w:rPr>
          <w:bCs w:val="0"/>
          <w:color w:val="auto"/>
          <w:sz w:val="28"/>
          <w:szCs w:val="28"/>
        </w:rPr>
        <w:tab/>
      </w:r>
      <w:r w:rsidRPr="005331DB">
        <w:rPr>
          <w:bCs w:val="0"/>
          <w:color w:val="auto"/>
          <w:sz w:val="28"/>
          <w:szCs w:val="28"/>
        </w:rPr>
        <w:tab/>
      </w:r>
      <w:r w:rsidRPr="005331DB">
        <w:rPr>
          <w:bCs w:val="0"/>
          <w:color w:val="auto"/>
          <w:sz w:val="28"/>
          <w:szCs w:val="28"/>
        </w:rPr>
        <w:tab/>
        <w:t xml:space="preserve">                                 С.Е. Шубина</w:t>
      </w:r>
    </w:p>
    <w:p w:rsidR="00F21D90" w:rsidRPr="00F21D90" w:rsidRDefault="00F21D90" w:rsidP="00F21D90">
      <w:pPr>
        <w:spacing w:after="200"/>
        <w:contextualSpacing/>
        <w:jc w:val="right"/>
        <w:rPr>
          <w:bCs w:val="0"/>
          <w:color w:val="auto"/>
          <w:sz w:val="24"/>
          <w:szCs w:val="24"/>
          <w:lang w:eastAsia="en-US" w:bidi="en-US"/>
        </w:rPr>
      </w:pPr>
      <w:r w:rsidRPr="00F21D90">
        <w:rPr>
          <w:bCs w:val="0"/>
          <w:color w:val="auto"/>
          <w:sz w:val="24"/>
          <w:szCs w:val="24"/>
          <w:lang w:eastAsia="en-US" w:bidi="en-US"/>
        </w:rPr>
        <w:t xml:space="preserve">                  </w:t>
      </w:r>
    </w:p>
    <w:p w:rsidR="00F21D90" w:rsidRPr="00F21D90" w:rsidRDefault="00F21D90" w:rsidP="00F21D90">
      <w:pPr>
        <w:spacing w:after="200"/>
        <w:contextualSpacing/>
        <w:jc w:val="right"/>
        <w:rPr>
          <w:bCs w:val="0"/>
          <w:color w:val="auto"/>
          <w:sz w:val="24"/>
          <w:szCs w:val="24"/>
          <w:lang w:eastAsia="en-US" w:bidi="en-US"/>
        </w:rPr>
      </w:pPr>
    </w:p>
    <w:p w:rsidR="00F21D90" w:rsidRPr="00F21D90" w:rsidRDefault="00F21D90" w:rsidP="00F21D90">
      <w:pPr>
        <w:spacing w:after="200"/>
        <w:contextualSpacing/>
        <w:jc w:val="right"/>
        <w:rPr>
          <w:bCs w:val="0"/>
          <w:color w:val="auto"/>
          <w:sz w:val="24"/>
          <w:szCs w:val="24"/>
          <w:lang w:eastAsia="en-US" w:bidi="en-US"/>
        </w:rPr>
      </w:pPr>
    </w:p>
    <w:p w:rsidR="00F21D90" w:rsidRPr="00F21D90" w:rsidRDefault="00F21D90" w:rsidP="00F21D90">
      <w:pPr>
        <w:spacing w:after="200"/>
        <w:contextualSpacing/>
        <w:jc w:val="right"/>
        <w:rPr>
          <w:bCs w:val="0"/>
          <w:color w:val="auto"/>
          <w:sz w:val="24"/>
          <w:szCs w:val="24"/>
          <w:lang w:eastAsia="en-US" w:bidi="en-US"/>
        </w:rPr>
      </w:pPr>
    </w:p>
    <w:p w:rsidR="00F21D90" w:rsidRPr="00F21D90" w:rsidRDefault="00F21D90" w:rsidP="00F21D90">
      <w:pPr>
        <w:spacing w:after="200"/>
        <w:contextualSpacing/>
        <w:jc w:val="right"/>
        <w:rPr>
          <w:bCs w:val="0"/>
          <w:color w:val="auto"/>
          <w:sz w:val="24"/>
          <w:szCs w:val="24"/>
          <w:lang w:eastAsia="en-US" w:bidi="en-US"/>
        </w:rPr>
      </w:pPr>
    </w:p>
    <w:p w:rsidR="00F21D90" w:rsidRDefault="00F21D90" w:rsidP="00F21D90">
      <w:pPr>
        <w:spacing w:after="200"/>
        <w:contextualSpacing/>
        <w:jc w:val="right"/>
        <w:rPr>
          <w:bCs w:val="0"/>
          <w:color w:val="auto"/>
          <w:sz w:val="24"/>
          <w:szCs w:val="24"/>
          <w:lang w:eastAsia="en-US" w:bidi="en-US"/>
        </w:rPr>
      </w:pPr>
    </w:p>
    <w:p w:rsidR="00B51D79" w:rsidRDefault="00B51D79" w:rsidP="00F21D90">
      <w:pPr>
        <w:spacing w:after="200"/>
        <w:contextualSpacing/>
        <w:jc w:val="right"/>
        <w:rPr>
          <w:bCs w:val="0"/>
          <w:color w:val="auto"/>
          <w:sz w:val="24"/>
          <w:szCs w:val="24"/>
          <w:lang w:eastAsia="en-US" w:bidi="en-US"/>
        </w:rPr>
      </w:pPr>
    </w:p>
    <w:p w:rsidR="00B51D79" w:rsidRDefault="00B51D79" w:rsidP="00F21D90">
      <w:pPr>
        <w:spacing w:after="200"/>
        <w:contextualSpacing/>
        <w:jc w:val="right"/>
        <w:rPr>
          <w:bCs w:val="0"/>
          <w:color w:val="auto"/>
          <w:sz w:val="24"/>
          <w:szCs w:val="24"/>
          <w:lang w:eastAsia="en-US" w:bidi="en-US"/>
        </w:rPr>
      </w:pPr>
    </w:p>
    <w:p w:rsidR="00B51D79" w:rsidRDefault="00B51D79" w:rsidP="00F21D90">
      <w:pPr>
        <w:spacing w:after="200"/>
        <w:contextualSpacing/>
        <w:jc w:val="right"/>
        <w:rPr>
          <w:bCs w:val="0"/>
          <w:color w:val="auto"/>
          <w:sz w:val="24"/>
          <w:szCs w:val="24"/>
          <w:lang w:eastAsia="en-US" w:bidi="en-US"/>
        </w:rPr>
      </w:pPr>
    </w:p>
    <w:p w:rsidR="00B51D79" w:rsidRDefault="00B51D79" w:rsidP="00F21D90">
      <w:pPr>
        <w:spacing w:after="200"/>
        <w:contextualSpacing/>
        <w:jc w:val="right"/>
        <w:rPr>
          <w:bCs w:val="0"/>
          <w:color w:val="auto"/>
          <w:sz w:val="24"/>
          <w:szCs w:val="24"/>
          <w:lang w:eastAsia="en-US" w:bidi="en-US"/>
        </w:rPr>
      </w:pPr>
    </w:p>
    <w:p w:rsidR="00B51D79" w:rsidRDefault="00B51D79" w:rsidP="00F21D90">
      <w:pPr>
        <w:spacing w:after="200"/>
        <w:contextualSpacing/>
        <w:jc w:val="right"/>
        <w:rPr>
          <w:bCs w:val="0"/>
          <w:color w:val="auto"/>
          <w:sz w:val="24"/>
          <w:szCs w:val="24"/>
          <w:lang w:eastAsia="en-US" w:bidi="en-US"/>
        </w:rPr>
      </w:pPr>
    </w:p>
    <w:p w:rsidR="00B51D79" w:rsidRPr="00F21D90" w:rsidRDefault="00B51D79" w:rsidP="00F21D90">
      <w:pPr>
        <w:spacing w:after="200"/>
        <w:contextualSpacing/>
        <w:jc w:val="right"/>
        <w:rPr>
          <w:bCs w:val="0"/>
          <w:color w:val="auto"/>
          <w:sz w:val="24"/>
          <w:szCs w:val="24"/>
          <w:lang w:eastAsia="en-US" w:bidi="en-US"/>
        </w:rPr>
      </w:pPr>
    </w:p>
    <w:p w:rsidR="00F21D90" w:rsidRPr="00F21D90" w:rsidRDefault="00F21D90" w:rsidP="00F21D90">
      <w:pPr>
        <w:spacing w:after="200"/>
        <w:contextualSpacing/>
        <w:jc w:val="right"/>
        <w:rPr>
          <w:bCs w:val="0"/>
          <w:color w:val="auto"/>
          <w:sz w:val="24"/>
          <w:szCs w:val="24"/>
          <w:lang w:eastAsia="en-US" w:bidi="en-US"/>
        </w:rPr>
      </w:pPr>
      <w:r w:rsidRPr="00F21D90">
        <w:rPr>
          <w:bCs w:val="0"/>
          <w:color w:val="auto"/>
          <w:sz w:val="24"/>
          <w:szCs w:val="24"/>
          <w:lang w:eastAsia="en-US" w:bidi="en-US"/>
        </w:rPr>
        <w:lastRenderedPageBreak/>
        <w:t xml:space="preserve">Приложение </w:t>
      </w:r>
    </w:p>
    <w:p w:rsidR="00F21D90" w:rsidRPr="00F21D90" w:rsidRDefault="00F21D90" w:rsidP="00F21D90">
      <w:pPr>
        <w:ind w:firstLine="5387"/>
        <w:contextualSpacing/>
        <w:jc w:val="right"/>
        <w:rPr>
          <w:bCs w:val="0"/>
          <w:color w:val="auto"/>
          <w:sz w:val="24"/>
          <w:szCs w:val="24"/>
          <w:lang w:eastAsia="en-US" w:bidi="en-US"/>
        </w:rPr>
      </w:pPr>
      <w:r w:rsidRPr="00F21D90">
        <w:rPr>
          <w:bCs w:val="0"/>
          <w:color w:val="auto"/>
          <w:sz w:val="24"/>
          <w:szCs w:val="24"/>
          <w:lang w:eastAsia="en-US" w:bidi="en-US"/>
        </w:rPr>
        <w:t xml:space="preserve">к постановлению администрации </w:t>
      </w:r>
    </w:p>
    <w:p w:rsidR="00F21D90" w:rsidRPr="00F21D90" w:rsidRDefault="00B51D79" w:rsidP="00F21D90">
      <w:pPr>
        <w:ind w:firstLine="5387"/>
        <w:contextualSpacing/>
        <w:jc w:val="right"/>
        <w:rPr>
          <w:bCs w:val="0"/>
          <w:sz w:val="24"/>
          <w:szCs w:val="24"/>
          <w:lang w:eastAsia="en-US" w:bidi="en-US"/>
        </w:rPr>
      </w:pPr>
      <w:r>
        <w:rPr>
          <w:bCs w:val="0"/>
          <w:sz w:val="24"/>
          <w:szCs w:val="24"/>
          <w:lang w:eastAsia="en-US" w:bidi="en-US"/>
        </w:rPr>
        <w:t>Новотроицкого сельское поселение</w:t>
      </w:r>
    </w:p>
    <w:p w:rsidR="00F21D90" w:rsidRPr="00F21D90" w:rsidRDefault="00B51D79" w:rsidP="00F21D90">
      <w:pPr>
        <w:ind w:firstLine="5387"/>
        <w:contextualSpacing/>
        <w:jc w:val="right"/>
        <w:rPr>
          <w:bCs w:val="0"/>
          <w:color w:val="auto"/>
          <w:sz w:val="24"/>
          <w:szCs w:val="24"/>
          <w:lang w:bidi="en-US"/>
        </w:rPr>
      </w:pPr>
      <w:r>
        <w:rPr>
          <w:bCs w:val="0"/>
          <w:color w:val="auto"/>
          <w:sz w:val="24"/>
          <w:szCs w:val="24"/>
          <w:lang w:bidi="en-US"/>
        </w:rPr>
        <w:t>о</w:t>
      </w:r>
      <w:r w:rsidR="00F21D90" w:rsidRPr="00F21D90">
        <w:rPr>
          <w:bCs w:val="0"/>
          <w:color w:val="auto"/>
          <w:sz w:val="24"/>
          <w:szCs w:val="24"/>
          <w:lang w:bidi="en-US"/>
        </w:rPr>
        <w:t xml:space="preserve">т </w:t>
      </w:r>
      <w:r>
        <w:rPr>
          <w:bCs w:val="0"/>
          <w:color w:val="auto"/>
          <w:sz w:val="24"/>
          <w:szCs w:val="24"/>
          <w:lang w:bidi="en-US"/>
        </w:rPr>
        <w:t>19 сентября</w:t>
      </w:r>
      <w:r w:rsidR="00F21D90" w:rsidRPr="00F21D90">
        <w:rPr>
          <w:bCs w:val="0"/>
          <w:color w:val="auto"/>
          <w:sz w:val="24"/>
          <w:szCs w:val="24"/>
          <w:lang w:bidi="en-US"/>
        </w:rPr>
        <w:t xml:space="preserve"> 2017 года № </w:t>
      </w:r>
      <w:r>
        <w:rPr>
          <w:bCs w:val="0"/>
          <w:color w:val="auto"/>
          <w:sz w:val="24"/>
          <w:szCs w:val="24"/>
          <w:lang w:bidi="en-US"/>
        </w:rPr>
        <w:t>49-П</w:t>
      </w:r>
    </w:p>
    <w:p w:rsidR="00F21D90" w:rsidRPr="00F21D90" w:rsidRDefault="00F21D90" w:rsidP="00F21D90">
      <w:pPr>
        <w:autoSpaceDE w:val="0"/>
        <w:autoSpaceDN w:val="0"/>
        <w:adjustRightInd w:val="0"/>
        <w:ind w:firstLine="540"/>
        <w:jc w:val="right"/>
        <w:rPr>
          <w:bCs w:val="0"/>
          <w:color w:val="auto"/>
          <w:sz w:val="20"/>
          <w:szCs w:val="20"/>
        </w:rPr>
      </w:pPr>
    </w:p>
    <w:p w:rsidR="00F21D90" w:rsidRPr="00F21D90" w:rsidRDefault="00F21D90" w:rsidP="00F21D90">
      <w:pPr>
        <w:spacing w:after="200" w:line="276" w:lineRule="auto"/>
        <w:jc w:val="center"/>
        <w:rPr>
          <w:rFonts w:ascii="Calibri" w:hAnsi="Calibri"/>
          <w:b/>
          <w:bCs w:val="0"/>
          <w:color w:val="auto"/>
          <w:sz w:val="20"/>
          <w:szCs w:val="20"/>
          <w:lang w:eastAsia="en-US" w:bidi="en-US"/>
        </w:rPr>
      </w:pPr>
    </w:p>
    <w:p w:rsidR="00F21D90" w:rsidRPr="00F21D90" w:rsidRDefault="00F21D90" w:rsidP="00F21D90">
      <w:pPr>
        <w:spacing w:after="200" w:line="276" w:lineRule="auto"/>
        <w:jc w:val="center"/>
        <w:rPr>
          <w:b/>
          <w:bCs w:val="0"/>
          <w:color w:val="auto"/>
          <w:sz w:val="28"/>
          <w:szCs w:val="28"/>
          <w:lang w:eastAsia="en-US" w:bidi="en-US"/>
        </w:rPr>
      </w:pPr>
      <w:r w:rsidRPr="00F21D90">
        <w:rPr>
          <w:b/>
          <w:bCs w:val="0"/>
          <w:color w:val="auto"/>
          <w:sz w:val="28"/>
          <w:szCs w:val="28"/>
          <w:lang w:eastAsia="en-US" w:bidi="en-US"/>
        </w:rPr>
        <w:t>ПЕРЕЧЕНЬ</w:t>
      </w:r>
    </w:p>
    <w:p w:rsidR="00F21D90" w:rsidRPr="00F21D90" w:rsidRDefault="00F21D90" w:rsidP="00F21D90">
      <w:pPr>
        <w:spacing w:after="200" w:line="276" w:lineRule="auto"/>
        <w:jc w:val="center"/>
        <w:rPr>
          <w:b/>
          <w:bCs w:val="0"/>
          <w:color w:val="auto"/>
          <w:sz w:val="28"/>
          <w:szCs w:val="28"/>
          <w:lang w:eastAsia="en-US" w:bidi="en-US"/>
        </w:rPr>
      </w:pPr>
      <w:r w:rsidRPr="00F21D90">
        <w:rPr>
          <w:b/>
          <w:bCs w:val="0"/>
          <w:color w:val="auto"/>
          <w:sz w:val="28"/>
          <w:szCs w:val="28"/>
          <w:lang w:eastAsia="en-US" w:bidi="en-US"/>
        </w:rPr>
        <w:t>первичных средств тушения пожаров и противопожарного инвентаря, которыми рекомендовано оснастить территории общего пользования сельских населенных п</w:t>
      </w:r>
      <w:r w:rsidR="00445AE9">
        <w:rPr>
          <w:b/>
          <w:bCs w:val="0"/>
          <w:color w:val="auto"/>
          <w:sz w:val="28"/>
          <w:szCs w:val="28"/>
          <w:lang w:eastAsia="en-US" w:bidi="en-US"/>
        </w:rPr>
        <w:t>унктов Новотроицкого сельское поселение</w:t>
      </w:r>
      <w:bookmarkStart w:id="0" w:name="_GoBack"/>
      <w:bookmarkEnd w:id="0"/>
    </w:p>
    <w:p w:rsidR="00F21D90" w:rsidRPr="00F21D90" w:rsidRDefault="00F21D90" w:rsidP="00F21D90">
      <w:pPr>
        <w:spacing w:after="200" w:line="276" w:lineRule="auto"/>
        <w:jc w:val="center"/>
        <w:rPr>
          <w:rFonts w:ascii="Calibri" w:hAnsi="Calibri"/>
          <w:bCs w:val="0"/>
          <w:color w:val="auto"/>
          <w:sz w:val="20"/>
          <w:szCs w:val="20"/>
          <w:lang w:eastAsia="en-US" w:bidi="en-US"/>
        </w:rPr>
      </w:pPr>
    </w:p>
    <w:tbl>
      <w:tblPr>
        <w:tblW w:w="910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4281"/>
        <w:gridCol w:w="4308"/>
      </w:tblGrid>
      <w:tr w:rsidR="00F21D90" w:rsidRPr="00F21D90" w:rsidTr="002F5663">
        <w:trPr>
          <w:cantSplit/>
          <w:trHeight w:val="360"/>
        </w:trPr>
        <w:tc>
          <w:tcPr>
            <w:tcW w:w="51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 xml:space="preserve">№ </w:t>
            </w:r>
            <w:r w:rsidRPr="00F21D90">
              <w:rPr>
                <w:bCs w:val="0"/>
                <w:color w:val="auto"/>
                <w:sz w:val="24"/>
                <w:szCs w:val="24"/>
              </w:rPr>
              <w:br/>
            </w:r>
            <w:proofErr w:type="gramStart"/>
            <w:r w:rsidRPr="00F21D90">
              <w:rPr>
                <w:bCs w:val="0"/>
                <w:color w:val="auto"/>
                <w:sz w:val="24"/>
                <w:szCs w:val="24"/>
              </w:rPr>
              <w:t>п</w:t>
            </w:r>
            <w:proofErr w:type="gramEnd"/>
            <w:r w:rsidRPr="00F21D90">
              <w:rPr>
                <w:bCs w:val="0"/>
                <w:color w:val="auto"/>
                <w:sz w:val="24"/>
                <w:szCs w:val="24"/>
              </w:rPr>
              <w:t>/п</w:t>
            </w:r>
          </w:p>
        </w:tc>
        <w:tc>
          <w:tcPr>
            <w:tcW w:w="42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Наименование первичных средств пожаротушения, немеханизированного инструмента и инвентаря</w:t>
            </w:r>
          </w:p>
        </w:tc>
        <w:tc>
          <w:tcPr>
            <w:tcW w:w="430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Нормы комплектации пожарного щита</w:t>
            </w:r>
          </w:p>
        </w:tc>
      </w:tr>
      <w:tr w:rsidR="00F21D90" w:rsidRPr="00F21D90" w:rsidTr="002F5663">
        <w:trPr>
          <w:cantSplit/>
          <w:trHeight w:val="600"/>
        </w:trPr>
        <w:tc>
          <w:tcPr>
            <w:tcW w:w="51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1D90" w:rsidRPr="00F21D90" w:rsidRDefault="00F21D90" w:rsidP="00F21D90">
            <w:pPr>
              <w:spacing w:after="200" w:line="276" w:lineRule="auto"/>
              <w:rPr>
                <w:rFonts w:ascii="Calibri" w:hAnsi="Calibri"/>
                <w:bCs w:val="0"/>
                <w:color w:val="auto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42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1D90" w:rsidRPr="00F21D90" w:rsidRDefault="00F21D90" w:rsidP="00F21D90">
            <w:pPr>
              <w:spacing w:after="200" w:line="276" w:lineRule="auto"/>
              <w:rPr>
                <w:rFonts w:ascii="Calibri" w:hAnsi="Calibri"/>
                <w:bCs w:val="0"/>
                <w:color w:val="auto"/>
                <w:sz w:val="24"/>
                <w:szCs w:val="24"/>
                <w:lang w:val="en-US" w:eastAsia="en-US" w:bidi="en-US"/>
              </w:rPr>
            </w:pPr>
          </w:p>
        </w:tc>
        <w:tc>
          <w:tcPr>
            <w:tcW w:w="430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21D90" w:rsidRPr="00F21D90" w:rsidRDefault="00F21D90" w:rsidP="00F21D90">
            <w:pPr>
              <w:spacing w:after="200" w:line="276" w:lineRule="auto"/>
              <w:rPr>
                <w:rFonts w:ascii="Calibri" w:hAnsi="Calibri"/>
                <w:bCs w:val="0"/>
                <w:color w:val="auto"/>
                <w:sz w:val="24"/>
                <w:szCs w:val="24"/>
                <w:lang w:val="en-US" w:eastAsia="en-US" w:bidi="en-US"/>
              </w:rPr>
            </w:pPr>
          </w:p>
        </w:tc>
      </w:tr>
      <w:tr w:rsidR="00F21D90" w:rsidRPr="00F21D90" w:rsidTr="002F5663">
        <w:trPr>
          <w:trHeight w:val="48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1D90" w:rsidRPr="00F21D90" w:rsidRDefault="00F21D90" w:rsidP="00F21D90">
            <w:pPr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Огнетушители (рекомендуемые):</w:t>
            </w:r>
          </w:p>
          <w:p w:rsidR="00F21D90" w:rsidRPr="00F21D90" w:rsidRDefault="00F21D90" w:rsidP="00F21D90">
            <w:pPr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 xml:space="preserve">- воздушно-пенные (ОВП) вместимостью </w:t>
            </w:r>
            <w:smartTag w:uri="urn:schemas-microsoft-com:office:smarttags" w:element="metricconverter">
              <w:smartTagPr>
                <w:attr w:name="ProductID" w:val="10 л"/>
              </w:smartTagPr>
              <w:r w:rsidRPr="00F21D90">
                <w:rPr>
                  <w:bCs w:val="0"/>
                  <w:color w:val="auto"/>
                  <w:sz w:val="24"/>
                  <w:szCs w:val="24"/>
                </w:rPr>
                <w:t>10 л</w:t>
              </w:r>
            </w:smartTag>
            <w:r w:rsidRPr="00F21D90">
              <w:rPr>
                <w:bCs w:val="0"/>
                <w:color w:val="auto"/>
                <w:sz w:val="24"/>
                <w:szCs w:val="24"/>
              </w:rPr>
              <w:t>;</w:t>
            </w:r>
          </w:p>
          <w:p w:rsidR="00F21D90" w:rsidRPr="00F21D90" w:rsidRDefault="00F21D90" w:rsidP="00F21D90">
            <w:pPr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- порошковые (ОП)</w:t>
            </w:r>
          </w:p>
          <w:p w:rsidR="00F21D90" w:rsidRPr="00F21D90" w:rsidRDefault="00F21D90" w:rsidP="00F21D90">
            <w:pPr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 xml:space="preserve">вместимостью, </w:t>
            </w:r>
            <w:proofErr w:type="gramStart"/>
            <w:r w:rsidRPr="00F21D90">
              <w:rPr>
                <w:bCs w:val="0"/>
                <w:color w:val="auto"/>
                <w:sz w:val="24"/>
                <w:szCs w:val="24"/>
              </w:rPr>
              <w:t>л</w:t>
            </w:r>
            <w:proofErr w:type="gramEnd"/>
            <w:r w:rsidRPr="00F21D90">
              <w:rPr>
                <w:bCs w:val="0"/>
                <w:color w:val="auto"/>
                <w:sz w:val="24"/>
                <w:szCs w:val="24"/>
              </w:rPr>
              <w:t xml:space="preserve"> / массой огнетушащего состава, кг</w:t>
            </w:r>
          </w:p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ОП-10/9</w:t>
            </w:r>
          </w:p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ОП-5/4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2</w:t>
            </w:r>
          </w:p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</w:p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1</w:t>
            </w:r>
          </w:p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2</w:t>
            </w:r>
          </w:p>
        </w:tc>
      </w:tr>
      <w:tr w:rsidR="00F21D90" w:rsidRPr="00F21D90" w:rsidTr="002F5663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1D90" w:rsidRPr="00F21D90" w:rsidRDefault="00F21D90" w:rsidP="00F21D90">
            <w:pPr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Лом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1</w:t>
            </w:r>
          </w:p>
        </w:tc>
      </w:tr>
      <w:tr w:rsidR="00F21D90" w:rsidRPr="00F21D90" w:rsidTr="002F5663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1D90" w:rsidRPr="00F21D90" w:rsidRDefault="00F21D90" w:rsidP="00F21D90">
            <w:pPr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Ведро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1</w:t>
            </w:r>
          </w:p>
        </w:tc>
      </w:tr>
      <w:tr w:rsidR="00F21D90" w:rsidRPr="00F21D90" w:rsidTr="002F5663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1D90" w:rsidRPr="00F21D90" w:rsidRDefault="00F21D90" w:rsidP="00F21D90">
            <w:pPr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Багор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1</w:t>
            </w:r>
          </w:p>
        </w:tc>
      </w:tr>
      <w:tr w:rsidR="00F21D90" w:rsidRPr="00F21D90" w:rsidTr="002F5663">
        <w:trPr>
          <w:trHeight w:val="24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5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1D90" w:rsidRPr="00F21D90" w:rsidRDefault="00F21D90" w:rsidP="00F21D90">
            <w:pPr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 xml:space="preserve">Асбестовое полотно, грубошерстная ткань или войлок (кошма, покрывало из негорючего материала) размером не менее 1 х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F21D90">
                <w:rPr>
                  <w:bCs w:val="0"/>
                  <w:color w:val="auto"/>
                  <w:sz w:val="24"/>
                  <w:szCs w:val="24"/>
                </w:rPr>
                <w:t>1 м</w:t>
              </w:r>
            </w:smartTag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1</w:t>
            </w:r>
          </w:p>
        </w:tc>
      </w:tr>
      <w:tr w:rsidR="00F21D90" w:rsidRPr="00F21D90" w:rsidTr="002F5663">
        <w:trPr>
          <w:trHeight w:val="360"/>
        </w:trPr>
        <w:tc>
          <w:tcPr>
            <w:tcW w:w="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4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1D90" w:rsidRPr="00F21D90" w:rsidRDefault="00F21D90" w:rsidP="00F21D90">
            <w:pPr>
              <w:autoSpaceDE w:val="0"/>
              <w:autoSpaceDN w:val="0"/>
              <w:adjustRightInd w:val="0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Лопата штыковая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1D90" w:rsidRPr="00F21D90" w:rsidRDefault="00F21D90" w:rsidP="00F21D90">
            <w:pPr>
              <w:autoSpaceDE w:val="0"/>
              <w:autoSpaceDN w:val="0"/>
              <w:adjustRightInd w:val="0"/>
              <w:jc w:val="center"/>
              <w:rPr>
                <w:bCs w:val="0"/>
                <w:color w:val="auto"/>
                <w:sz w:val="24"/>
                <w:szCs w:val="24"/>
              </w:rPr>
            </w:pPr>
            <w:r w:rsidRPr="00F21D90">
              <w:rPr>
                <w:bCs w:val="0"/>
                <w:color w:val="auto"/>
                <w:sz w:val="24"/>
                <w:szCs w:val="24"/>
              </w:rPr>
              <w:t>1</w:t>
            </w:r>
          </w:p>
        </w:tc>
      </w:tr>
    </w:tbl>
    <w:p w:rsidR="00F21D90" w:rsidRPr="00F21D90" w:rsidRDefault="00F21D90" w:rsidP="00F21D90">
      <w:pPr>
        <w:autoSpaceDE w:val="0"/>
        <w:autoSpaceDN w:val="0"/>
        <w:adjustRightInd w:val="0"/>
        <w:ind w:firstLine="540"/>
        <w:jc w:val="both"/>
        <w:rPr>
          <w:bCs w:val="0"/>
          <w:color w:val="auto"/>
          <w:sz w:val="20"/>
          <w:szCs w:val="20"/>
        </w:rPr>
      </w:pPr>
    </w:p>
    <w:p w:rsidR="00F21D90" w:rsidRPr="00F21D90" w:rsidRDefault="00F21D90" w:rsidP="00F21D90">
      <w:pPr>
        <w:autoSpaceDE w:val="0"/>
        <w:autoSpaceDN w:val="0"/>
        <w:adjustRightInd w:val="0"/>
        <w:ind w:firstLine="540"/>
        <w:jc w:val="both"/>
        <w:rPr>
          <w:bCs w:val="0"/>
          <w:color w:val="auto"/>
          <w:sz w:val="20"/>
          <w:szCs w:val="20"/>
        </w:rPr>
      </w:pPr>
    </w:p>
    <w:p w:rsidR="00F21D90" w:rsidRPr="00F21D90" w:rsidRDefault="00F21D90" w:rsidP="00F21D90">
      <w:pPr>
        <w:autoSpaceDE w:val="0"/>
        <w:autoSpaceDN w:val="0"/>
        <w:adjustRightInd w:val="0"/>
        <w:jc w:val="both"/>
        <w:rPr>
          <w:bCs w:val="0"/>
          <w:color w:val="auto"/>
          <w:sz w:val="20"/>
          <w:szCs w:val="20"/>
        </w:rPr>
      </w:pPr>
    </w:p>
    <w:p w:rsidR="001D43A4" w:rsidRPr="00FC154A" w:rsidRDefault="001D43A4" w:rsidP="00F21D90">
      <w:pPr>
        <w:rPr>
          <w:bCs w:val="0"/>
          <w:color w:val="auto"/>
          <w:sz w:val="24"/>
          <w:szCs w:val="24"/>
        </w:rPr>
      </w:pPr>
    </w:p>
    <w:sectPr w:rsidR="001D43A4" w:rsidRPr="00FC154A" w:rsidSect="007254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51585"/>
    <w:multiLevelType w:val="hybridMultilevel"/>
    <w:tmpl w:val="8CAE9B76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">
    <w:nsid w:val="68607FD6"/>
    <w:multiLevelType w:val="hybridMultilevel"/>
    <w:tmpl w:val="0ACECF82"/>
    <w:lvl w:ilvl="0" w:tplc="C4D223F6">
      <w:start w:val="1"/>
      <w:numFmt w:val="decimal"/>
      <w:lvlText w:val="%1."/>
      <w:lvlJc w:val="righ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6E3"/>
    <w:rsid w:val="001C1A59"/>
    <w:rsid w:val="001D43A4"/>
    <w:rsid w:val="00424656"/>
    <w:rsid w:val="004426E3"/>
    <w:rsid w:val="00445AE9"/>
    <w:rsid w:val="004C2ADE"/>
    <w:rsid w:val="005165DD"/>
    <w:rsid w:val="005331DB"/>
    <w:rsid w:val="005B4C7F"/>
    <w:rsid w:val="0072545F"/>
    <w:rsid w:val="00805D9E"/>
    <w:rsid w:val="00992C98"/>
    <w:rsid w:val="009D4FD3"/>
    <w:rsid w:val="00AC4F7B"/>
    <w:rsid w:val="00B51D79"/>
    <w:rsid w:val="00CD51CC"/>
    <w:rsid w:val="00D20494"/>
    <w:rsid w:val="00EA74CB"/>
    <w:rsid w:val="00F21D90"/>
    <w:rsid w:val="00FC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3A4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F7B"/>
    <w:pPr>
      <w:ind w:left="720"/>
      <w:contextualSpacing/>
    </w:pPr>
  </w:style>
  <w:style w:type="table" w:styleId="a4">
    <w:name w:val="Table Grid"/>
    <w:basedOn w:val="a1"/>
    <w:uiPriority w:val="39"/>
    <w:rsid w:val="0072545F"/>
    <w:pPr>
      <w:spacing w:after="0" w:line="240" w:lineRule="auto"/>
      <w:ind w:firstLine="425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3A4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F7B"/>
    <w:pPr>
      <w:ind w:left="720"/>
      <w:contextualSpacing/>
    </w:pPr>
  </w:style>
  <w:style w:type="table" w:styleId="a4">
    <w:name w:val="Table Grid"/>
    <w:basedOn w:val="a1"/>
    <w:uiPriority w:val="39"/>
    <w:rsid w:val="0072545F"/>
    <w:pPr>
      <w:spacing w:after="0" w:line="240" w:lineRule="auto"/>
      <w:ind w:firstLine="425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2017-01-11T08:47:00Z</dcterms:created>
  <dcterms:modified xsi:type="dcterms:W3CDTF">2017-09-19T06:36:00Z</dcterms:modified>
</cp:coreProperties>
</file>