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A4" w:rsidRDefault="001D43A4" w:rsidP="001D43A4">
      <w:pPr>
        <w:rPr>
          <w:sz w:val="28"/>
          <w:szCs w:val="28"/>
        </w:rPr>
      </w:pP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Омская область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Администрация Новотроицкого сельского поселения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Нижнеомского муниципального района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Глава Новотроицкого сельского поселения</w:t>
      </w:r>
    </w:p>
    <w:p w:rsidR="005331DB" w:rsidRPr="001D43A4" w:rsidRDefault="005331DB" w:rsidP="005331DB">
      <w:pPr>
        <w:pBdr>
          <w:bottom w:val="single" w:sz="12" w:space="1" w:color="auto"/>
        </w:pBd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ПОСТАНОВЛЕНИЕ</w:t>
      </w:r>
    </w:p>
    <w:p w:rsidR="005331DB" w:rsidRPr="005331DB" w:rsidRDefault="005331DB" w:rsidP="005331DB">
      <w:pPr>
        <w:rPr>
          <w:bCs w:val="0"/>
          <w:color w:val="auto"/>
          <w:sz w:val="28"/>
          <w:szCs w:val="28"/>
        </w:rPr>
      </w:pPr>
      <w:r w:rsidRPr="005331DB">
        <w:rPr>
          <w:b/>
          <w:bCs w:val="0"/>
          <w:color w:val="auto"/>
          <w:sz w:val="28"/>
          <w:szCs w:val="28"/>
        </w:rPr>
        <w:t xml:space="preserve"> </w:t>
      </w:r>
      <w:r w:rsidR="0072545F">
        <w:rPr>
          <w:bCs w:val="0"/>
          <w:color w:val="auto"/>
          <w:sz w:val="28"/>
          <w:szCs w:val="28"/>
        </w:rPr>
        <w:t>«19</w:t>
      </w:r>
      <w:r w:rsidRPr="005331DB">
        <w:rPr>
          <w:bCs w:val="0"/>
          <w:color w:val="auto"/>
          <w:sz w:val="28"/>
          <w:szCs w:val="28"/>
        </w:rPr>
        <w:t xml:space="preserve">» сентября  2017 г.                                               </w:t>
      </w:r>
      <w:r w:rsidR="002B2CEF">
        <w:rPr>
          <w:bCs w:val="0"/>
          <w:color w:val="auto"/>
          <w:sz w:val="28"/>
          <w:szCs w:val="28"/>
        </w:rPr>
        <w:t xml:space="preserve">                           №  50</w:t>
      </w:r>
      <w:r w:rsidRPr="005331DB">
        <w:rPr>
          <w:bCs w:val="0"/>
          <w:color w:val="auto"/>
          <w:sz w:val="28"/>
          <w:szCs w:val="28"/>
        </w:rPr>
        <w:t xml:space="preserve">-П   </w:t>
      </w:r>
    </w:p>
    <w:p w:rsidR="0072545F" w:rsidRPr="002B2CE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2B2CEF" w:rsidRPr="002B2CEF" w:rsidRDefault="002B2CEF" w:rsidP="00B344BF">
      <w:pPr>
        <w:jc w:val="both"/>
        <w:rPr>
          <w:b/>
          <w:bCs w:val="0"/>
          <w:color w:val="auto"/>
          <w:sz w:val="28"/>
          <w:szCs w:val="28"/>
        </w:rPr>
      </w:pPr>
      <w:r w:rsidRPr="002B2CEF">
        <w:rPr>
          <w:b/>
          <w:bCs w:val="0"/>
          <w:sz w:val="28"/>
          <w:szCs w:val="28"/>
        </w:rPr>
        <w:t xml:space="preserve">Об организации пожарно-профилактической работы в жилом секторе и на объектах с массовым пребыванием людей на территории </w:t>
      </w:r>
      <w:r>
        <w:rPr>
          <w:b/>
          <w:color w:val="auto"/>
          <w:sz w:val="28"/>
          <w:szCs w:val="28"/>
        </w:rPr>
        <w:t>Новотроицкого сельского</w:t>
      </w:r>
      <w:r w:rsidRPr="002B2CEF">
        <w:rPr>
          <w:b/>
          <w:color w:val="auto"/>
          <w:sz w:val="28"/>
          <w:szCs w:val="28"/>
        </w:rPr>
        <w:t xml:space="preserve"> поселения</w:t>
      </w:r>
      <w:r>
        <w:rPr>
          <w:b/>
          <w:color w:val="auto"/>
          <w:sz w:val="28"/>
          <w:szCs w:val="28"/>
        </w:rPr>
        <w:t xml:space="preserve"> Нижнеомского</w:t>
      </w:r>
      <w:r w:rsidRPr="002B2CEF">
        <w:rPr>
          <w:b/>
          <w:color w:val="auto"/>
          <w:sz w:val="28"/>
          <w:szCs w:val="28"/>
        </w:rPr>
        <w:t xml:space="preserve"> муниципального района Омской области</w:t>
      </w:r>
    </w:p>
    <w:p w:rsidR="002B2CEF" w:rsidRPr="002B2CEF" w:rsidRDefault="002B2CEF" w:rsidP="002B2CEF">
      <w:pPr>
        <w:ind w:firstLine="708"/>
        <w:jc w:val="both"/>
        <w:rPr>
          <w:bCs w:val="0"/>
          <w:sz w:val="28"/>
          <w:szCs w:val="28"/>
        </w:rPr>
      </w:pPr>
      <w:proofErr w:type="gramStart"/>
      <w:r w:rsidRPr="002B2CEF">
        <w:rPr>
          <w:bCs w:val="0"/>
          <w:sz w:val="28"/>
          <w:szCs w:val="28"/>
        </w:rPr>
        <w:t>В целях обеспечения защищенности населения и имущества от пожаров, повышения ответственности организаций, должностных лиц и граждан в сфере обеспечения пожа</w:t>
      </w:r>
      <w:r>
        <w:rPr>
          <w:bCs w:val="0"/>
          <w:sz w:val="28"/>
          <w:szCs w:val="28"/>
        </w:rPr>
        <w:t>рной безопасности на территории 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области, во исполнение Федерального закона от 21.12.1994 № 69-ФЗ «О пожарной безопасности», в соответствии с Федеральным законом от 06.10.2003 № 131-ФЗ «Об общих принципах организации местного самоуправления в Российской Федерации», Правилами противопожарного</w:t>
      </w:r>
      <w:proofErr w:type="gramEnd"/>
      <w:r w:rsidRPr="002B2CEF">
        <w:rPr>
          <w:bCs w:val="0"/>
          <w:sz w:val="28"/>
          <w:szCs w:val="28"/>
        </w:rPr>
        <w:t xml:space="preserve"> режима в Российской Федерации, </w:t>
      </w:r>
      <w:proofErr w:type="gramStart"/>
      <w:r w:rsidRPr="002B2CEF">
        <w:rPr>
          <w:bCs w:val="0"/>
          <w:sz w:val="28"/>
          <w:szCs w:val="28"/>
        </w:rPr>
        <w:t>утвержденными</w:t>
      </w:r>
      <w:proofErr w:type="gramEnd"/>
      <w:r w:rsidRPr="002B2CEF">
        <w:rPr>
          <w:bCs w:val="0"/>
          <w:sz w:val="28"/>
          <w:szCs w:val="28"/>
        </w:rPr>
        <w:t xml:space="preserve"> постановлением Правительства Российской Федерации от 25.04.2012 № 390 «О противопожарном режиме»</w:t>
      </w:r>
    </w:p>
    <w:p w:rsidR="002B2CEF" w:rsidRPr="002B2CEF" w:rsidRDefault="002B2CEF" w:rsidP="002B2CEF">
      <w:pPr>
        <w:jc w:val="both"/>
        <w:rPr>
          <w:b/>
          <w:color w:val="auto"/>
          <w:sz w:val="28"/>
          <w:szCs w:val="28"/>
        </w:rPr>
      </w:pPr>
    </w:p>
    <w:p w:rsidR="002B2CEF" w:rsidRPr="002B2CEF" w:rsidRDefault="002B2CEF" w:rsidP="00B344BF">
      <w:pPr>
        <w:jc w:val="center"/>
        <w:rPr>
          <w:b/>
          <w:color w:val="auto"/>
          <w:sz w:val="28"/>
          <w:szCs w:val="28"/>
        </w:rPr>
      </w:pPr>
      <w:r w:rsidRPr="002B2CEF">
        <w:rPr>
          <w:b/>
          <w:color w:val="auto"/>
          <w:sz w:val="28"/>
          <w:szCs w:val="28"/>
        </w:rPr>
        <w:t>ПОСТАНОВЛЯЕТ:</w:t>
      </w:r>
    </w:p>
    <w:p w:rsidR="002B2CEF" w:rsidRPr="002B2CEF" w:rsidRDefault="002B2CEF" w:rsidP="002B2CEF">
      <w:pPr>
        <w:ind w:firstLine="709"/>
        <w:jc w:val="both"/>
        <w:rPr>
          <w:bCs w:val="0"/>
          <w:sz w:val="28"/>
          <w:szCs w:val="28"/>
        </w:rPr>
      </w:pPr>
      <w:r w:rsidRPr="002B2CEF">
        <w:rPr>
          <w:color w:val="auto"/>
          <w:sz w:val="28"/>
          <w:szCs w:val="28"/>
        </w:rPr>
        <w:t>1.</w:t>
      </w:r>
      <w:r w:rsidRPr="002B2CEF">
        <w:rPr>
          <w:b/>
          <w:color w:val="auto"/>
          <w:sz w:val="28"/>
          <w:szCs w:val="28"/>
        </w:rPr>
        <w:t xml:space="preserve"> </w:t>
      </w:r>
      <w:r w:rsidRPr="002B2CEF">
        <w:rPr>
          <w:bCs w:val="0"/>
          <w:sz w:val="28"/>
          <w:szCs w:val="28"/>
        </w:rPr>
        <w:t>Утвердить прилагаемое Положение о порядке организации и проведения пожарно-профилактической работы в жилом секторе и на объектах с массов</w:t>
      </w:r>
      <w:r w:rsidR="00B344BF">
        <w:rPr>
          <w:bCs w:val="0"/>
          <w:sz w:val="28"/>
          <w:szCs w:val="28"/>
        </w:rPr>
        <w:t>ым пребыванием людей в границах 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B344BF">
        <w:rPr>
          <w:bCs w:val="0"/>
          <w:sz w:val="28"/>
          <w:szCs w:val="28"/>
        </w:rPr>
        <w:t xml:space="preserve"> Нижнеомского</w:t>
      </w:r>
      <w:r w:rsidRPr="002B2CEF">
        <w:rPr>
          <w:bCs w:val="0"/>
          <w:sz w:val="28"/>
          <w:szCs w:val="28"/>
        </w:rPr>
        <w:t xml:space="preserve"> муниципального района Омской области.</w:t>
      </w:r>
    </w:p>
    <w:p w:rsidR="002B2CEF" w:rsidRPr="002B2CEF" w:rsidRDefault="002B2CEF" w:rsidP="002B2CEF">
      <w:pPr>
        <w:ind w:firstLine="709"/>
        <w:jc w:val="both"/>
        <w:rPr>
          <w:bCs w:val="0"/>
          <w:sz w:val="28"/>
          <w:szCs w:val="28"/>
        </w:rPr>
      </w:pPr>
      <w:r w:rsidRPr="002B2CEF">
        <w:rPr>
          <w:bCs w:val="0"/>
          <w:sz w:val="28"/>
          <w:szCs w:val="28"/>
        </w:rPr>
        <w:t xml:space="preserve">2. Утвердить прилагаемый план мероприятий по активизации пожарно-профилактической работы в жилом секторе и на объектах с </w:t>
      </w:r>
      <w:proofErr w:type="gramStart"/>
      <w:r w:rsidRPr="002B2CEF">
        <w:rPr>
          <w:bCs w:val="0"/>
          <w:sz w:val="28"/>
          <w:szCs w:val="28"/>
        </w:rPr>
        <w:t>массо</w:t>
      </w:r>
      <w:r w:rsidR="00B344BF">
        <w:rPr>
          <w:bCs w:val="0"/>
          <w:sz w:val="28"/>
          <w:szCs w:val="28"/>
        </w:rPr>
        <w:t>вым</w:t>
      </w:r>
      <w:proofErr w:type="gramEnd"/>
      <w:r w:rsidR="00B344BF">
        <w:rPr>
          <w:bCs w:val="0"/>
          <w:sz w:val="28"/>
          <w:szCs w:val="28"/>
        </w:rPr>
        <w:t xml:space="preserve"> пребывание людей в границах 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B344BF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области.</w:t>
      </w:r>
    </w:p>
    <w:p w:rsidR="002B2CEF" w:rsidRPr="002B2CEF" w:rsidRDefault="002B2CEF" w:rsidP="002B2CEF">
      <w:pPr>
        <w:ind w:firstLine="709"/>
        <w:jc w:val="both"/>
        <w:rPr>
          <w:bCs w:val="0"/>
          <w:sz w:val="28"/>
          <w:szCs w:val="28"/>
        </w:rPr>
      </w:pPr>
      <w:r w:rsidRPr="002B2CEF">
        <w:rPr>
          <w:bCs w:val="0"/>
          <w:sz w:val="28"/>
          <w:szCs w:val="28"/>
        </w:rPr>
        <w:t>3. Назначить лицом, ответственным за проведение противопожарной пропаганды и обучение населения мерам пожарной безопас</w:t>
      </w:r>
      <w:r w:rsidR="00B344BF">
        <w:rPr>
          <w:bCs w:val="0"/>
          <w:sz w:val="28"/>
          <w:szCs w:val="28"/>
        </w:rPr>
        <w:t>ности делопроизводителя  администрации 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B344BF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 xml:space="preserve">муниципального района Омской области </w:t>
      </w:r>
      <w:r w:rsidR="00B344BF">
        <w:rPr>
          <w:bCs w:val="0"/>
          <w:sz w:val="28"/>
          <w:szCs w:val="28"/>
          <w:u w:val="single"/>
        </w:rPr>
        <w:t>Большакову Оксану Ивановну</w:t>
      </w:r>
    </w:p>
    <w:p w:rsidR="002B2CEF" w:rsidRPr="002B2CEF" w:rsidRDefault="002B2CEF" w:rsidP="002B2CEF">
      <w:pPr>
        <w:ind w:firstLine="709"/>
        <w:jc w:val="both"/>
        <w:rPr>
          <w:bCs w:val="0"/>
          <w:sz w:val="28"/>
          <w:szCs w:val="28"/>
        </w:rPr>
      </w:pPr>
      <w:r w:rsidRPr="002B2CEF">
        <w:rPr>
          <w:bCs w:val="0"/>
          <w:sz w:val="28"/>
          <w:szCs w:val="28"/>
        </w:rPr>
        <w:t xml:space="preserve">4. </w:t>
      </w:r>
      <w:proofErr w:type="gramStart"/>
      <w:r w:rsidRPr="002B2CEF">
        <w:rPr>
          <w:bCs w:val="0"/>
          <w:sz w:val="28"/>
          <w:szCs w:val="28"/>
        </w:rPr>
        <w:t>Контроль за</w:t>
      </w:r>
      <w:proofErr w:type="gramEnd"/>
      <w:r w:rsidRPr="002B2CEF">
        <w:rPr>
          <w:bCs w:val="0"/>
          <w:sz w:val="28"/>
          <w:szCs w:val="28"/>
        </w:rPr>
        <w:t xml:space="preserve"> выполнением настоящего постановления оставляю за собой</w:t>
      </w:r>
    </w:p>
    <w:p w:rsid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sz w:val="28"/>
          <w:szCs w:val="28"/>
        </w:rPr>
        <w:t xml:space="preserve">5. </w:t>
      </w:r>
      <w:r w:rsidRPr="002B2CEF">
        <w:rPr>
          <w:bCs w:val="0"/>
          <w:color w:val="auto"/>
          <w:sz w:val="28"/>
          <w:szCs w:val="28"/>
        </w:rPr>
        <w:t>Настоящее постановление вступает в силу с момента подписания.</w:t>
      </w:r>
    </w:p>
    <w:p w:rsidR="00B344BF" w:rsidRDefault="00B344BF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B344BF" w:rsidRDefault="00B344BF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B344BF" w:rsidRPr="005331DB" w:rsidRDefault="00B344BF" w:rsidP="00B344BF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 xml:space="preserve">Глава Новотроицкого </w:t>
      </w:r>
    </w:p>
    <w:p w:rsidR="00B344BF" w:rsidRPr="005331DB" w:rsidRDefault="00B344BF" w:rsidP="00B344BF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>сельского поселения</w:t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  <w:t xml:space="preserve">                                 С.Е. Шубина</w:t>
      </w:r>
    </w:p>
    <w:p w:rsidR="00B344BF" w:rsidRDefault="00B344BF" w:rsidP="00B344BF">
      <w:pPr>
        <w:rPr>
          <w:bCs w:val="0"/>
          <w:sz w:val="28"/>
          <w:szCs w:val="28"/>
        </w:rPr>
      </w:pPr>
    </w:p>
    <w:p w:rsidR="002B2CEF" w:rsidRPr="002B2CEF" w:rsidRDefault="00B344BF" w:rsidP="00B344BF">
      <w:pPr>
        <w:rPr>
          <w:color w:val="auto"/>
          <w:sz w:val="28"/>
          <w:szCs w:val="28"/>
        </w:rPr>
      </w:pPr>
      <w:r>
        <w:rPr>
          <w:bCs w:val="0"/>
          <w:sz w:val="28"/>
          <w:szCs w:val="28"/>
        </w:rPr>
        <w:lastRenderedPageBreak/>
        <w:t xml:space="preserve">                                                                                              </w:t>
      </w:r>
      <w:r w:rsidR="002B2CEF" w:rsidRPr="002B2CEF">
        <w:rPr>
          <w:color w:val="auto"/>
          <w:sz w:val="28"/>
          <w:szCs w:val="28"/>
        </w:rPr>
        <w:t>УТВЕРЖДЕНО </w:t>
      </w:r>
    </w:p>
    <w:p w:rsidR="002B2CEF" w:rsidRPr="002B2CEF" w:rsidRDefault="002B2CEF" w:rsidP="002B2CEF">
      <w:pPr>
        <w:jc w:val="right"/>
        <w:rPr>
          <w:b/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>постановлением администрации</w:t>
      </w:r>
      <w:r w:rsidRPr="002B2CEF">
        <w:rPr>
          <w:b/>
          <w:color w:val="auto"/>
          <w:sz w:val="28"/>
          <w:szCs w:val="28"/>
        </w:rPr>
        <w:t xml:space="preserve"> </w:t>
      </w:r>
    </w:p>
    <w:p w:rsidR="002B2CEF" w:rsidRPr="002B2CEF" w:rsidRDefault="00B344BF" w:rsidP="002B2CEF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Новотроицкого </w:t>
      </w:r>
      <w:r w:rsidR="002B2CEF" w:rsidRPr="002B2CEF">
        <w:rPr>
          <w:color w:val="auto"/>
          <w:sz w:val="28"/>
          <w:szCs w:val="28"/>
        </w:rPr>
        <w:t>сельского</w:t>
      </w:r>
      <w:r>
        <w:rPr>
          <w:color w:val="auto"/>
          <w:sz w:val="28"/>
          <w:szCs w:val="28"/>
        </w:rPr>
        <w:t xml:space="preserve"> </w:t>
      </w:r>
      <w:r w:rsidR="002B2CEF" w:rsidRPr="002B2CEF">
        <w:rPr>
          <w:color w:val="auto"/>
          <w:sz w:val="28"/>
          <w:szCs w:val="28"/>
        </w:rPr>
        <w:t xml:space="preserve">поселения </w:t>
      </w:r>
    </w:p>
    <w:p w:rsidR="002B2CEF" w:rsidRPr="002B2CEF" w:rsidRDefault="00B344BF" w:rsidP="002B2CEF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Нижнеомского </w:t>
      </w:r>
      <w:r w:rsidR="002B2CEF" w:rsidRPr="002B2CEF">
        <w:rPr>
          <w:color w:val="auto"/>
          <w:sz w:val="28"/>
          <w:szCs w:val="28"/>
        </w:rPr>
        <w:t xml:space="preserve">муниципального района </w:t>
      </w:r>
    </w:p>
    <w:p w:rsidR="002B2CEF" w:rsidRPr="002B2CEF" w:rsidRDefault="002B2CEF" w:rsidP="002B2CEF">
      <w:pPr>
        <w:jc w:val="center"/>
        <w:rPr>
          <w:b/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 xml:space="preserve">                                                                                                      Омской области</w:t>
      </w:r>
    </w:p>
    <w:p w:rsidR="002B2CEF" w:rsidRPr="002B2CEF" w:rsidRDefault="002B2CEF" w:rsidP="002B2CEF">
      <w:pPr>
        <w:jc w:val="right"/>
        <w:rPr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 xml:space="preserve">от </w:t>
      </w:r>
      <w:r w:rsidR="00B344BF">
        <w:rPr>
          <w:color w:val="auto"/>
          <w:sz w:val="28"/>
          <w:szCs w:val="28"/>
        </w:rPr>
        <w:t xml:space="preserve">19 сентября </w:t>
      </w:r>
      <w:r w:rsidRPr="002B2CEF">
        <w:rPr>
          <w:color w:val="auto"/>
          <w:sz w:val="28"/>
          <w:szCs w:val="28"/>
        </w:rPr>
        <w:t xml:space="preserve">2017 г. № </w:t>
      </w:r>
      <w:r w:rsidR="00B344BF">
        <w:rPr>
          <w:color w:val="auto"/>
          <w:sz w:val="28"/>
          <w:szCs w:val="28"/>
        </w:rPr>
        <w:t>50-П</w:t>
      </w: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Положение</w:t>
      </w: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</w:t>
      </w:r>
      <w:r w:rsidR="00B344BF">
        <w:rPr>
          <w:bCs w:val="0"/>
          <w:sz w:val="28"/>
          <w:szCs w:val="28"/>
        </w:rPr>
        <w:t>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B344BF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</w:p>
    <w:p w:rsidR="002B2CEF" w:rsidRPr="002B2CEF" w:rsidRDefault="002B2CEF" w:rsidP="002B2CEF">
      <w:pPr>
        <w:jc w:val="center"/>
        <w:rPr>
          <w:b/>
          <w:color w:val="auto"/>
          <w:sz w:val="28"/>
          <w:szCs w:val="28"/>
        </w:rPr>
      </w:pP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I. Общие положения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1. Положение о порядке проведения противопожарной пропаганды и обучения населения </w:t>
      </w:r>
      <w:r w:rsidR="00B344BF">
        <w:rPr>
          <w:bCs w:val="0"/>
          <w:sz w:val="28"/>
          <w:szCs w:val="28"/>
        </w:rPr>
        <w:t>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B344BF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 xml:space="preserve"> мерам пожарной безопасности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2. Основными целями обучения населения мерам пожарной безопасности и проведения противопожарной пропаганды являются: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1) снижение количества пожаров и степени тяжести их последствий;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2) совершенствование знаний населения в области пожарной безопасности.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3. Основными задачами в сфере обучения населения мерам пожарной безопасности и проведения противопожарной пропаганды являются: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1)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2) повышение эффективности взаимодействия </w:t>
      </w:r>
      <w:r w:rsidRPr="002B2CEF">
        <w:rPr>
          <w:color w:val="auto"/>
          <w:sz w:val="28"/>
          <w:szCs w:val="28"/>
        </w:rPr>
        <w:t>поселения</w:t>
      </w:r>
      <w:r w:rsidRPr="002B2CEF">
        <w:rPr>
          <w:bCs w:val="0"/>
          <w:color w:val="auto"/>
          <w:sz w:val="28"/>
          <w:szCs w:val="28"/>
        </w:rPr>
        <w:t>, организаций и населения в сфере обеспечения пожарной безопасности;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3) совершенствование форм и методов противопожарной пропаганды;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4) оперативное доведение до населения информации в области пожарной безопасности;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5)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Меры пожарной безопасности – действия по обеспечению пожарной безопасности, в том числе по выполнению требований пожарной безопасности.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Меры пожарной безопасности для населенных пунктов и территорий административных образований разрабатываются и реализуются органами местного самоуправления.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lastRenderedPageBreak/>
        <w:t>Профилактика пожаров - совокупность превентивных мер, направленных на исключение возможности возникновения пожаров и ограничение их последствий;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Противопожарная пропаганда – информирование общества о путях обеспечения пожарной безопасности.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Pr="002B2CEF">
        <w:rPr>
          <w:bCs w:val="0"/>
          <w:color w:val="auto"/>
          <w:sz w:val="28"/>
          <w:szCs w:val="28"/>
        </w:rPr>
        <w:t>других</w:t>
      </w:r>
      <w:proofErr w:type="gramEnd"/>
      <w:r w:rsidRPr="002B2CEF">
        <w:rPr>
          <w:bCs w:val="0"/>
          <w:color w:val="auto"/>
          <w:sz w:val="28"/>
          <w:szCs w:val="28"/>
        </w:rPr>
        <w:t xml:space="preserve"> не запрещенных законодательством Российской Федерации форм информирования населения.</w:t>
      </w:r>
    </w:p>
    <w:p w:rsidR="002B2CEF" w:rsidRPr="002B2CEF" w:rsidRDefault="002B2CEF" w:rsidP="002B2CEF">
      <w:pPr>
        <w:spacing w:line="312" w:lineRule="auto"/>
        <w:ind w:firstLine="547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Противопожарную пропаганду проводят работники администрации </w:t>
      </w:r>
      <w:r w:rsidR="009222A9">
        <w:rPr>
          <w:bCs w:val="0"/>
          <w:sz w:val="28"/>
          <w:szCs w:val="28"/>
        </w:rPr>
        <w:t xml:space="preserve">Новотроицкого сельского </w:t>
      </w:r>
      <w:r w:rsidRPr="002B2CEF">
        <w:rPr>
          <w:bCs w:val="0"/>
          <w:sz w:val="28"/>
          <w:szCs w:val="28"/>
        </w:rPr>
        <w:t>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>, личный состав добровольной пожарной охраны, уличные комитеты, а также руководители учреждений и организаций.</w:t>
      </w:r>
    </w:p>
    <w:p w:rsidR="002B2CEF" w:rsidRPr="002B2CEF" w:rsidRDefault="002B2CEF" w:rsidP="002B2CEF">
      <w:pPr>
        <w:jc w:val="both"/>
        <w:rPr>
          <w:bCs w:val="0"/>
          <w:color w:val="auto"/>
          <w:sz w:val="28"/>
          <w:szCs w:val="28"/>
        </w:rPr>
      </w:pP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II. Организация противопожарной пропаганды</w:t>
      </w: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</w:p>
    <w:p w:rsidR="002B2CEF" w:rsidRPr="002B2CEF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>
        <w:rPr>
          <w:bCs w:val="0"/>
          <w:color w:val="auto"/>
          <w:sz w:val="28"/>
          <w:szCs w:val="28"/>
        </w:rPr>
        <w:t xml:space="preserve">1. Администрация Новотроицкого </w:t>
      </w:r>
      <w:r>
        <w:rPr>
          <w:bCs w:val="0"/>
          <w:sz w:val="28"/>
          <w:szCs w:val="28"/>
        </w:rPr>
        <w:t>сельского</w:t>
      </w:r>
      <w:r w:rsidR="002B2CEF" w:rsidRPr="002B2CEF">
        <w:rPr>
          <w:bCs w:val="0"/>
          <w:sz w:val="28"/>
          <w:szCs w:val="28"/>
        </w:rPr>
        <w:t xml:space="preserve"> поселения</w:t>
      </w:r>
      <w:r>
        <w:rPr>
          <w:bCs w:val="0"/>
          <w:sz w:val="28"/>
          <w:szCs w:val="28"/>
        </w:rPr>
        <w:t xml:space="preserve"> Нижнеомского </w:t>
      </w:r>
      <w:r w:rsidR="002B2CEF" w:rsidRPr="002B2CEF">
        <w:rPr>
          <w:bCs w:val="0"/>
          <w:sz w:val="28"/>
          <w:szCs w:val="28"/>
        </w:rPr>
        <w:t>муниципального района Омской области</w:t>
      </w:r>
      <w:r w:rsidR="002B2CEF" w:rsidRPr="002B2CEF">
        <w:rPr>
          <w:bCs w:val="0"/>
          <w:color w:val="auto"/>
          <w:sz w:val="28"/>
          <w:szCs w:val="28"/>
        </w:rPr>
        <w:t xml:space="preserve"> проводит противопожарную пропаганду посредством: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1) изготовления и распространения среди населения противопожарных памяток, листовок;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2) изготовления и размещения социальной рекламы по пожарной безопасности;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3) организации конкурсов, конференций, выставок, соревнований на противопожарную тематику;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4) привлечения средств массовой информации;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5) размещение информационного материала на противопожарную тематику на сайте администрации </w:t>
      </w:r>
      <w:r w:rsidR="009222A9">
        <w:rPr>
          <w:bCs w:val="0"/>
          <w:sz w:val="28"/>
          <w:szCs w:val="28"/>
        </w:rPr>
        <w:t>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 xml:space="preserve"> в сети Интернет.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Учреждениям рекомендуется проводить противопожарную пропаганду посредством: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1) изготовления и распространения среди работников организации памяток и листовок о мерах пожарной безопасности;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2) размещения в помещениях и на территории учреждения информационных стендов пожарной безопасности;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3) организации конкурсов, конференций, выставок на противопожарную тематику.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Противопожарная пропаганда проводится в соответствии с законодательством за счет средств соответствующего бюджета.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lastRenderedPageBreak/>
        <w:t xml:space="preserve">2. Для организации работы по пропаганде мер пожарной безопасности, обучения населения мерам пожарной безопасности на территории </w:t>
      </w:r>
      <w:r w:rsidR="009222A9">
        <w:rPr>
          <w:bCs w:val="0"/>
          <w:sz w:val="28"/>
          <w:szCs w:val="28"/>
        </w:rPr>
        <w:t xml:space="preserve">Новотроицкого </w:t>
      </w:r>
      <w:r w:rsidRPr="002B2CEF">
        <w:rPr>
          <w:bCs w:val="0"/>
          <w:sz w:val="28"/>
          <w:szCs w:val="28"/>
        </w:rPr>
        <w:t>сельског</w:t>
      </w:r>
      <w:r w:rsidR="009222A9">
        <w:rPr>
          <w:bCs w:val="0"/>
          <w:sz w:val="28"/>
          <w:szCs w:val="28"/>
        </w:rPr>
        <w:t>о</w:t>
      </w:r>
      <w:r w:rsidRPr="002B2CEF">
        <w:rPr>
          <w:bCs w:val="0"/>
          <w:sz w:val="28"/>
          <w:szCs w:val="28"/>
        </w:rPr>
        <w:t xml:space="preserve"> 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 xml:space="preserve"> назначается ответственное должностное лицо.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 xml:space="preserve">Администрация </w:t>
      </w:r>
      <w:r w:rsidR="009222A9">
        <w:rPr>
          <w:bCs w:val="0"/>
          <w:sz w:val="28"/>
          <w:szCs w:val="28"/>
        </w:rPr>
        <w:t>Новотроицкого 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 xml:space="preserve"> 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 xml:space="preserve"> является основным организатором и исполнителем мероприятий по противопожарной пропаганде и обучению населения мерам пожа</w:t>
      </w:r>
      <w:r w:rsidR="009222A9">
        <w:rPr>
          <w:bCs w:val="0"/>
          <w:color w:val="auto"/>
          <w:sz w:val="28"/>
          <w:szCs w:val="28"/>
        </w:rPr>
        <w:t xml:space="preserve">рной безопасности на территории Новотроицкого </w:t>
      </w:r>
      <w:r w:rsidR="009222A9">
        <w:rPr>
          <w:bCs w:val="0"/>
          <w:sz w:val="28"/>
          <w:szCs w:val="28"/>
        </w:rPr>
        <w:t>сельского</w:t>
      </w:r>
      <w:r w:rsidRPr="002B2CEF">
        <w:rPr>
          <w:bCs w:val="0"/>
          <w:sz w:val="28"/>
          <w:szCs w:val="28"/>
        </w:rPr>
        <w:t xml:space="preserve"> 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  <w:r w:rsidRPr="002B2CEF">
        <w:rPr>
          <w:bCs w:val="0"/>
          <w:color w:val="auto"/>
          <w:sz w:val="28"/>
          <w:szCs w:val="28"/>
        </w:rPr>
        <w:t>.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3. На противопожарную пропаганду и обучение в местном бюджете в обязательном порядке предусматриваются денежные средства.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5.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 выполнение организационных мероприятий по соблюдению пожарной безопасности;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 содержание территории, зданий и сооружений, помещений;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-состояние эвакуационных путей и выходов;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-готовность персонала организации к действиям в случае возникновения пожара; 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 наличие и оснащение добровольной пожарной дружины в соответствии с действующим законодательством;</w:t>
      </w:r>
    </w:p>
    <w:p w:rsidR="002B2CEF" w:rsidRP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</w:t>
      </w:r>
    </w:p>
    <w:p w:rsidR="002B2CEF" w:rsidRDefault="002B2CEF" w:rsidP="002B2CEF">
      <w:pPr>
        <w:ind w:firstLine="709"/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- проведение совместных рейдов с территориальным отделом надзорной деятельности и профилактической работы и отделом внутренних дел по проверке противопожарного состояния мест проживания лиц, ведущих асоциальный образ жизни, и мест проживания малообеспеченных, социально-неадаптированных и маломобильных групп населения.</w:t>
      </w: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9222A9" w:rsidRPr="002B2CEF" w:rsidRDefault="009222A9" w:rsidP="002B2CEF">
      <w:pPr>
        <w:ind w:firstLine="709"/>
        <w:jc w:val="both"/>
        <w:rPr>
          <w:bCs w:val="0"/>
          <w:color w:val="auto"/>
          <w:sz w:val="28"/>
          <w:szCs w:val="28"/>
        </w:rPr>
      </w:pPr>
    </w:p>
    <w:p w:rsidR="002B2CEF" w:rsidRPr="002B2CEF" w:rsidRDefault="002B2CEF" w:rsidP="002B2CEF">
      <w:pPr>
        <w:jc w:val="both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 </w:t>
      </w:r>
    </w:p>
    <w:p w:rsidR="002B2CEF" w:rsidRPr="002B2CEF" w:rsidRDefault="002B2CEF" w:rsidP="002B2CEF">
      <w:pPr>
        <w:jc w:val="center"/>
        <w:rPr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lastRenderedPageBreak/>
        <w:t xml:space="preserve">                                                                                              УТВЕРЖДЕНО </w:t>
      </w:r>
    </w:p>
    <w:p w:rsidR="002B2CEF" w:rsidRPr="002B2CEF" w:rsidRDefault="002B2CEF" w:rsidP="002B2CEF">
      <w:pPr>
        <w:jc w:val="right"/>
        <w:rPr>
          <w:b/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>постановлением администрации</w:t>
      </w:r>
      <w:r w:rsidRPr="002B2CEF">
        <w:rPr>
          <w:b/>
          <w:color w:val="auto"/>
          <w:sz w:val="28"/>
          <w:szCs w:val="28"/>
        </w:rPr>
        <w:t xml:space="preserve"> </w:t>
      </w:r>
    </w:p>
    <w:p w:rsidR="002B2CEF" w:rsidRPr="002B2CEF" w:rsidRDefault="009222A9" w:rsidP="002B2CEF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Новотроицкого </w:t>
      </w:r>
      <w:r w:rsidR="002B2CEF" w:rsidRPr="002B2CEF">
        <w:rPr>
          <w:color w:val="auto"/>
          <w:sz w:val="28"/>
          <w:szCs w:val="28"/>
        </w:rPr>
        <w:t xml:space="preserve">сельского поселения </w:t>
      </w:r>
    </w:p>
    <w:p w:rsidR="002B2CEF" w:rsidRPr="002B2CEF" w:rsidRDefault="009222A9" w:rsidP="002B2CEF">
      <w:pPr>
        <w:jc w:val="righ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Нижнеомского</w:t>
      </w:r>
      <w:r w:rsidR="002B2CEF" w:rsidRPr="002B2CEF">
        <w:rPr>
          <w:color w:val="auto"/>
          <w:sz w:val="28"/>
          <w:szCs w:val="28"/>
        </w:rPr>
        <w:t xml:space="preserve"> муниципального района </w:t>
      </w:r>
    </w:p>
    <w:p w:rsidR="002B2CEF" w:rsidRPr="002B2CEF" w:rsidRDefault="002B2CEF" w:rsidP="002B2CEF">
      <w:pPr>
        <w:jc w:val="center"/>
        <w:rPr>
          <w:b/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 xml:space="preserve">                                                                                                   Омской области</w:t>
      </w:r>
    </w:p>
    <w:p w:rsidR="002B2CEF" w:rsidRPr="002B2CEF" w:rsidRDefault="002B2CEF" w:rsidP="002B2CEF">
      <w:pPr>
        <w:ind w:left="4956"/>
        <w:jc w:val="center"/>
        <w:rPr>
          <w:bCs w:val="0"/>
          <w:color w:val="auto"/>
          <w:sz w:val="28"/>
          <w:szCs w:val="28"/>
        </w:rPr>
      </w:pPr>
      <w:r w:rsidRPr="002B2CEF">
        <w:rPr>
          <w:color w:val="auto"/>
          <w:sz w:val="28"/>
          <w:szCs w:val="28"/>
        </w:rPr>
        <w:t xml:space="preserve">от </w:t>
      </w:r>
      <w:r w:rsidR="009222A9">
        <w:rPr>
          <w:color w:val="auto"/>
          <w:sz w:val="28"/>
          <w:szCs w:val="28"/>
        </w:rPr>
        <w:t xml:space="preserve">19 сентября </w:t>
      </w:r>
      <w:r w:rsidRPr="002B2CEF">
        <w:rPr>
          <w:color w:val="auto"/>
          <w:sz w:val="28"/>
          <w:szCs w:val="28"/>
        </w:rPr>
        <w:t xml:space="preserve">2017 г. № </w:t>
      </w:r>
      <w:r w:rsidR="009222A9">
        <w:rPr>
          <w:color w:val="auto"/>
          <w:sz w:val="28"/>
          <w:szCs w:val="28"/>
        </w:rPr>
        <w:t>50-П</w:t>
      </w: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  <w:r w:rsidRPr="002B2CEF">
        <w:rPr>
          <w:bCs w:val="0"/>
          <w:color w:val="auto"/>
          <w:sz w:val="28"/>
          <w:szCs w:val="28"/>
        </w:rPr>
        <w:t>ПЛАН</w:t>
      </w:r>
      <w:r w:rsidRPr="002B2CEF">
        <w:rPr>
          <w:bCs w:val="0"/>
          <w:color w:val="auto"/>
          <w:sz w:val="28"/>
          <w:szCs w:val="28"/>
        </w:rPr>
        <w:br/>
        <w:t xml:space="preserve">мероприятий по пожарно-профилактической работе в жилом секторе и на объектах с </w:t>
      </w:r>
      <w:proofErr w:type="gramStart"/>
      <w:r w:rsidRPr="002B2CEF">
        <w:rPr>
          <w:bCs w:val="0"/>
          <w:color w:val="auto"/>
          <w:sz w:val="28"/>
          <w:szCs w:val="28"/>
        </w:rPr>
        <w:t>массовым</w:t>
      </w:r>
      <w:proofErr w:type="gramEnd"/>
      <w:r w:rsidRPr="002B2CEF">
        <w:rPr>
          <w:bCs w:val="0"/>
          <w:color w:val="auto"/>
          <w:sz w:val="28"/>
          <w:szCs w:val="28"/>
        </w:rPr>
        <w:t xml:space="preserve"> пребывание людей в границах </w:t>
      </w:r>
      <w:r w:rsidR="009222A9">
        <w:rPr>
          <w:bCs w:val="0"/>
          <w:sz w:val="28"/>
          <w:szCs w:val="28"/>
        </w:rPr>
        <w:t xml:space="preserve">Новотроицкого сельского </w:t>
      </w:r>
      <w:r w:rsidRPr="002B2CEF">
        <w:rPr>
          <w:bCs w:val="0"/>
          <w:sz w:val="28"/>
          <w:szCs w:val="28"/>
        </w:rPr>
        <w:t>поселения</w:t>
      </w:r>
      <w:r w:rsidR="009222A9">
        <w:rPr>
          <w:bCs w:val="0"/>
          <w:sz w:val="28"/>
          <w:szCs w:val="28"/>
        </w:rPr>
        <w:t xml:space="preserve"> Нижнеомского </w:t>
      </w:r>
      <w:r w:rsidRPr="002B2CEF">
        <w:rPr>
          <w:bCs w:val="0"/>
          <w:sz w:val="28"/>
          <w:szCs w:val="28"/>
        </w:rPr>
        <w:t>муниципального района Омской области</w:t>
      </w:r>
    </w:p>
    <w:p w:rsidR="002B2CEF" w:rsidRPr="002B2CEF" w:rsidRDefault="002B2CEF" w:rsidP="002B2CEF">
      <w:pPr>
        <w:jc w:val="center"/>
        <w:rPr>
          <w:bCs w:val="0"/>
          <w:color w:val="auto"/>
          <w:sz w:val="28"/>
          <w:szCs w:val="28"/>
        </w:rPr>
      </w:pPr>
    </w:p>
    <w:tbl>
      <w:tblPr>
        <w:tblW w:w="969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000" w:firstRow="0" w:lastRow="0" w:firstColumn="0" w:lastColumn="0" w:noHBand="0" w:noVBand="0"/>
      </w:tblPr>
      <w:tblGrid>
        <w:gridCol w:w="541"/>
        <w:gridCol w:w="5315"/>
        <w:gridCol w:w="1911"/>
        <w:gridCol w:w="1923"/>
      </w:tblGrid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№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Срок исполнения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Исполнитель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1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Привлечение к работе по обучению мерам пожарной безопасности руководителей учреждений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постоянно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2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Проведение совместных с территориальным отделом надзорной деятельности и профилактической работы и отделом внутренних дел рейдов мест проживания лиц, ведущих асоциальный образ жизни, и мест проживания малообеспеченных, социально-неадаптированных и маломобильных групп населения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ежеквартально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3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Изготовление и распространение буклетов, памяток, листовок по обучению населения правилам пожарной безопасности, действиям в случае пожара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постоянно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4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Организация обучения правилам пожарной безопасности одиноких, престарелых граждан, лиц злоупотребляющих спиртными напитками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ежеквартально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5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986E31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Размещение информационного материала на противопожарную тематику на сайте админис</w:t>
            </w:r>
            <w:r w:rsidR="00986E31">
              <w:rPr>
                <w:bCs w:val="0"/>
                <w:color w:val="auto"/>
                <w:sz w:val="28"/>
                <w:szCs w:val="28"/>
              </w:rPr>
              <w:t xml:space="preserve">трации Новотроицкого </w:t>
            </w:r>
            <w:r w:rsidRPr="002B2CEF">
              <w:rPr>
                <w:bCs w:val="0"/>
                <w:color w:val="auto"/>
                <w:sz w:val="28"/>
                <w:szCs w:val="28"/>
              </w:rPr>
              <w:t>сельског</w:t>
            </w:r>
            <w:r w:rsidR="00986E31">
              <w:rPr>
                <w:bCs w:val="0"/>
                <w:color w:val="auto"/>
                <w:sz w:val="28"/>
                <w:szCs w:val="28"/>
              </w:rPr>
              <w:t>о</w:t>
            </w:r>
            <w:r w:rsidRPr="002B2CEF">
              <w:rPr>
                <w:bCs w:val="0"/>
                <w:color w:val="auto"/>
                <w:sz w:val="28"/>
                <w:szCs w:val="28"/>
              </w:rPr>
              <w:t xml:space="preserve"> поселения</w:t>
            </w:r>
            <w:r w:rsidR="00986E31">
              <w:rPr>
                <w:bCs w:val="0"/>
                <w:color w:val="auto"/>
                <w:sz w:val="28"/>
                <w:szCs w:val="28"/>
              </w:rPr>
              <w:t xml:space="preserve"> Нижнеомского</w:t>
            </w:r>
            <w:r w:rsidRPr="002B2CEF">
              <w:rPr>
                <w:bCs w:val="0"/>
                <w:color w:val="auto"/>
                <w:sz w:val="28"/>
                <w:szCs w:val="28"/>
              </w:rPr>
              <w:t xml:space="preserve"> муниципального района Омской области в сети Интернет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ежемесячно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  <w:tr w:rsidR="002B2CEF" w:rsidRPr="002B2CEF" w:rsidTr="00A0183C">
        <w:trPr>
          <w:jc w:val="center"/>
        </w:trPr>
        <w:tc>
          <w:tcPr>
            <w:tcW w:w="5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6</w:t>
            </w:r>
          </w:p>
        </w:tc>
        <w:tc>
          <w:tcPr>
            <w:tcW w:w="55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Организации конкурсов, конференций, выставок, соревнований на противопожарную тематику</w:t>
            </w:r>
          </w:p>
        </w:tc>
        <w:tc>
          <w:tcPr>
            <w:tcW w:w="19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ежеквартально</w:t>
            </w:r>
          </w:p>
        </w:tc>
        <w:tc>
          <w:tcPr>
            <w:tcW w:w="17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2B2CEF" w:rsidRPr="002B2CEF" w:rsidRDefault="002B2CEF" w:rsidP="002B2CEF">
            <w:pPr>
              <w:jc w:val="both"/>
              <w:rPr>
                <w:bCs w:val="0"/>
                <w:color w:val="auto"/>
                <w:sz w:val="28"/>
                <w:szCs w:val="28"/>
              </w:rPr>
            </w:pPr>
            <w:r w:rsidRPr="002B2CEF">
              <w:rPr>
                <w:bCs w:val="0"/>
                <w:color w:val="auto"/>
                <w:sz w:val="28"/>
                <w:szCs w:val="28"/>
              </w:rPr>
              <w:t>администрация</w:t>
            </w:r>
          </w:p>
        </w:tc>
      </w:tr>
    </w:tbl>
    <w:p w:rsidR="001D43A4" w:rsidRPr="00FC154A" w:rsidRDefault="001D43A4" w:rsidP="00F21D90">
      <w:pPr>
        <w:rPr>
          <w:bCs w:val="0"/>
          <w:color w:val="auto"/>
          <w:sz w:val="24"/>
          <w:szCs w:val="24"/>
        </w:rPr>
      </w:pPr>
      <w:bookmarkStart w:id="0" w:name="_GoBack"/>
      <w:bookmarkEnd w:id="0"/>
    </w:p>
    <w:sectPr w:rsidR="001D43A4" w:rsidRPr="00FC154A" w:rsidSect="00B344B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1585"/>
    <w:multiLevelType w:val="hybridMultilevel"/>
    <w:tmpl w:val="8CAE9B76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68607FD6"/>
    <w:multiLevelType w:val="hybridMultilevel"/>
    <w:tmpl w:val="0ACECF82"/>
    <w:lvl w:ilvl="0" w:tplc="C4D223F6">
      <w:start w:val="1"/>
      <w:numFmt w:val="decimal"/>
      <w:lvlText w:val="%1."/>
      <w:lvlJc w:val="righ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E3"/>
    <w:rsid w:val="001C1A59"/>
    <w:rsid w:val="001D43A4"/>
    <w:rsid w:val="002B2CEF"/>
    <w:rsid w:val="00424656"/>
    <w:rsid w:val="004426E3"/>
    <w:rsid w:val="004C2ADE"/>
    <w:rsid w:val="005165DD"/>
    <w:rsid w:val="005331DB"/>
    <w:rsid w:val="005B4C7F"/>
    <w:rsid w:val="0072545F"/>
    <w:rsid w:val="00805D9E"/>
    <w:rsid w:val="009222A9"/>
    <w:rsid w:val="00986E31"/>
    <w:rsid w:val="00992C98"/>
    <w:rsid w:val="009D4FD3"/>
    <w:rsid w:val="00AC4F7B"/>
    <w:rsid w:val="00B344BF"/>
    <w:rsid w:val="00B51D79"/>
    <w:rsid w:val="00CD51CC"/>
    <w:rsid w:val="00D20494"/>
    <w:rsid w:val="00EA74CB"/>
    <w:rsid w:val="00F21D90"/>
    <w:rsid w:val="00FC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1489</Words>
  <Characters>8492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2017-01-11T08:47:00Z</dcterms:created>
  <dcterms:modified xsi:type="dcterms:W3CDTF">2017-09-19T06:31:00Z</dcterms:modified>
</cp:coreProperties>
</file>