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B1" w:rsidRDefault="00E208B1" w:rsidP="00E208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08B1" w:rsidRPr="00E208B1" w:rsidRDefault="00E208B1" w:rsidP="00E208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НОВОТРОИЦКОГО СЕЛЬСКОГО ПОСЕЛЕНИЯ НИЖНЕОМСКОГО МУНИЦИПАЛЬНОГО РАЙОНА</w:t>
      </w:r>
    </w:p>
    <w:p w:rsidR="00E208B1" w:rsidRPr="00E208B1" w:rsidRDefault="00E208B1" w:rsidP="00E208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ОМСКОЙ ОБЛАСТИ</w:t>
      </w:r>
    </w:p>
    <w:p w:rsidR="00E208B1" w:rsidRPr="00E208B1" w:rsidRDefault="00E208B1" w:rsidP="00E208B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8B1" w:rsidRPr="00E208B1" w:rsidRDefault="00E208B1" w:rsidP="00E208B1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208B1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E208B1" w:rsidRPr="00E208B1" w:rsidRDefault="009D50F9" w:rsidP="00E208B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05</w:t>
      </w:r>
      <w:r w:rsidR="00E2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E208B1" w:rsidRPr="00E2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8</w:t>
      </w:r>
      <w:r w:rsidR="00E208B1" w:rsidRPr="00E208B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E208B1" w:rsidRPr="00E208B1" w:rsidRDefault="00E208B1" w:rsidP="00E208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08B1">
        <w:rPr>
          <w:rFonts w:ascii="Times New Roman" w:eastAsia="Calibri" w:hAnsi="Times New Roman" w:cs="Times New Roman"/>
          <w:sz w:val="28"/>
          <w:szCs w:val="28"/>
        </w:rPr>
        <w:t>с. Новотроицк</w:t>
      </w:r>
    </w:p>
    <w:p w:rsidR="000464A7" w:rsidRPr="000464A7" w:rsidRDefault="000464A7" w:rsidP="0004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04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предоставления в 2024 году</w:t>
      </w:r>
    </w:p>
    <w:p w:rsid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 на возмещение части затрат гражданам, ведущим личное подсобное хозяйство, по производству молока </w:t>
      </w:r>
    </w:p>
    <w:p w:rsidR="00E62180" w:rsidRPr="000464A7" w:rsidRDefault="00E62180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2180" w:rsidRPr="00E62180" w:rsidRDefault="00E62180" w:rsidP="00E621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21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</w:t>
      </w:r>
      <w:proofErr w:type="gramEnd"/>
      <w:r w:rsidRPr="00E6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физическим лицам - производителям товаров, работ, услуг и проведение отборов получателей указанных субсидий, в том числе грантов в форме субсидий” (далее – Общие требования), </w:t>
      </w:r>
      <w:r w:rsidRPr="00E62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Новотроицкого сельского поселения </w:t>
      </w:r>
      <w:proofErr w:type="spellStart"/>
      <w:r w:rsidRPr="00E62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Нижнеомского</w:t>
      </w:r>
      <w:proofErr w:type="spellEnd"/>
      <w:r w:rsidRPr="00E62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предоставления в 2024 году субсидии  на возмещение части затрат гражданам, ведущим личное подсобное хозяйство, по производству молока (Приложение №1).</w:t>
      </w:r>
    </w:p>
    <w:p w:rsidR="000464A7" w:rsidRPr="000464A7" w:rsidRDefault="00225F82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464A7" w:rsidRPr="00046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0464A7" w:rsidRPr="0004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Признать утратившим силу: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-Постановление главы Новотроицкого сельского поселения </w:t>
      </w:r>
      <w:proofErr w:type="spellStart"/>
      <w:r w:rsidRPr="0004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01.03.2023</w:t>
      </w:r>
      <w:r w:rsidRPr="0004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04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 «Об утвержден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порядка предоставления в 2023</w:t>
      </w:r>
      <w:r w:rsidRPr="0004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субсидий  на возмещение части затрат гражданам, ведущим личное подсобное хозяйство, по производству молока»;</w:t>
      </w:r>
    </w:p>
    <w:p w:rsidR="00225F82" w:rsidRDefault="000464A7" w:rsidP="00225F82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04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Постановление главы Новотроицкого сельского поселения </w:t>
      </w:r>
      <w:proofErr w:type="spellStart"/>
      <w:r w:rsidRPr="0004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26.05.2023 года  №26</w:t>
      </w:r>
      <w:r w:rsidRPr="0004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 «О внесении изменений в Постановление главы Новотроицкого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01.03.2023</w:t>
      </w:r>
      <w:r w:rsidRPr="0004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04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 «Об утверждении порядка предоставления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Pr="0004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субсидий  на возмещение части затрат гражданам, ведущим личное подсобное хозя</w:t>
      </w:r>
      <w:r w:rsidR="00225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йство, по производству молока».     </w:t>
      </w:r>
      <w:r w:rsidRPr="000464A7">
        <w:rPr>
          <w:rFonts w:ascii="Calibri" w:eastAsia="Calibri" w:hAnsi="Calibri" w:cs="Times New Roman"/>
          <w:sz w:val="28"/>
          <w:szCs w:val="28"/>
        </w:rPr>
        <w:t xml:space="preserve">  </w:t>
      </w:r>
      <w:r w:rsidR="00225F82">
        <w:rPr>
          <w:rFonts w:ascii="Calibri" w:eastAsia="Calibri" w:hAnsi="Calibri" w:cs="Times New Roman"/>
          <w:sz w:val="28"/>
          <w:szCs w:val="28"/>
        </w:rPr>
        <w:t xml:space="preserve">    </w:t>
      </w:r>
    </w:p>
    <w:p w:rsidR="00E62180" w:rsidRPr="00E62180" w:rsidRDefault="00225F82" w:rsidP="00225F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 постановление  подлежит официальному опубликованию (обнародованию) и размещению на официальном сайте в информационно-коммуникационной сети Интернет </w:t>
      </w:r>
      <w:proofErr w:type="spellStart"/>
      <w:r w:rsidRPr="00225F8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novtrc</w:t>
      </w:r>
      <w:proofErr w:type="spellEnd"/>
      <w:r w:rsidRPr="00225F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225F8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noms</w:t>
      </w:r>
      <w:proofErr w:type="spellEnd"/>
      <w:r w:rsidRPr="00225F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225F8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omskportal</w:t>
      </w:r>
      <w:proofErr w:type="spellEnd"/>
      <w:r w:rsidRPr="00225F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225F8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25F82" w:rsidRPr="00225F82" w:rsidRDefault="00225F82" w:rsidP="00225F82">
      <w:pPr>
        <w:tabs>
          <w:tab w:val="left" w:pos="96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25F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2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25F82" w:rsidRPr="00225F82" w:rsidRDefault="00225F82" w:rsidP="00225F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F82" w:rsidRPr="00225F82" w:rsidRDefault="00225F82" w:rsidP="00225F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Новотроицкого  сельского поселения                                  </w:t>
      </w:r>
      <w:proofErr w:type="spellStart"/>
      <w:r w:rsidRPr="00225F82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С.Е.Шубина</w:t>
      </w:r>
      <w:proofErr w:type="spellEnd"/>
    </w:p>
    <w:p w:rsidR="000464A7" w:rsidRPr="000464A7" w:rsidRDefault="000464A7" w:rsidP="00E62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Приложение№1 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25F82" w:rsidRDefault="00225F82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Новотроицкого сельского поселения 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9D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"05" февраля 2024 г. № 8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в 2024 году  субсидий на возмещение  части затрат гражданам, ведущим личное подсобное хозяйство, по производству  молока.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регулирует отношение по предоставлению субсидий из местного бюджета на возмещение части затрат гражданам, ведущим  личное подсобное  хозяйство по производству молока за счет   межбюджетных трансфертов.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Целью предоставления субсидий является  предоставление субсидий   местного бюджета на возмещение части затрат гражданам, ведущим  личное подсобное  хозяйство по производству молока. Реализация  данных мероприятий  не требует капитальных затрат.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на возмещение части затрат</w:t>
      </w:r>
      <w:r w:rsidRPr="00046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ведущим личное подсобное хозяйство, по производству  молока   в соответствии с государственной  программой  Омской области « Развитие  сельского хозяйства и регулирования  рынков сельскохозяйственной  продукции, сырья  и продовольствия Омской области», утвержденной  постановлением   Правительства Омской области  от  28 октября   2023 года  № 581-п,  муниципальной подпрограммы «Содействие в развитии  сельского хозяйства и создание  условий для развития малого  и среднего</w:t>
      </w:r>
      <w:proofErr w:type="gram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предпринимательства» </w:t>
      </w:r>
      <w:r w:rsidR="00225F82" w:rsidRPr="0022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«Развитие экономического потенциала Новотроицкого сельского поселения </w:t>
      </w:r>
      <w:proofErr w:type="spellStart"/>
      <w:r w:rsidR="00225F82" w:rsidRPr="00225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="00225F82" w:rsidRPr="0022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</w:t>
      </w:r>
      <w:r w:rsidR="0022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Омской области </w:t>
      </w:r>
      <w:proofErr w:type="gramStart"/>
      <w:r w:rsidR="0022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225F82">
        <w:rPr>
          <w:rFonts w:ascii="Times New Roman" w:eastAsia="Times New Roman" w:hAnsi="Times New Roman" w:cs="Times New Roman"/>
          <w:sz w:val="28"/>
          <w:szCs w:val="28"/>
          <w:lang w:eastAsia="ru-RU"/>
        </w:rPr>
        <w:t>2014 – 2026</w:t>
      </w:r>
      <w:r w:rsidR="00225F82" w:rsidRPr="0022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годы)», утвержденной постановлением главы Новотроицкого сельского поселения 11 ноября 2013 года № 58-П (в редакции постановления главы Новотроицкого сельского поселения  </w:t>
      </w:r>
      <w:proofErr w:type="spellStart"/>
      <w:r w:rsidR="00225F82" w:rsidRPr="00225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="00225F82" w:rsidRPr="0022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</w:t>
      </w:r>
      <w:r w:rsidR="00225F8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от 31.10.2023г №52</w:t>
      </w:r>
      <w:r w:rsidR="00225F82" w:rsidRPr="00225F82">
        <w:rPr>
          <w:rFonts w:ascii="Times New Roman" w:eastAsia="Times New Roman" w:hAnsi="Times New Roman" w:cs="Times New Roman"/>
          <w:sz w:val="28"/>
          <w:szCs w:val="28"/>
          <w:lang w:eastAsia="ru-RU"/>
        </w:rPr>
        <w:t>-П).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средств местного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возмещение части затрат</w:t>
      </w:r>
      <w:r w:rsidRPr="00046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гражданам, ведущим личное подсобное хозяйство, по производству  молока   на соответствующий финансовый год, является  Администрация  </w:t>
      </w:r>
      <w:r w:rsidR="0022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Новотроицкого сельского поселения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(далее – Администрация</w:t>
      </w: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Субсидии предоставляются в соответствии с бюджетной росписью   в пределах лимитов бюджетных обязательств, утвержденных </w:t>
      </w:r>
      <w:r w:rsidR="0022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Новотроицкому сельскому поселению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Нижнеомскому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 району Омской области.     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Субсидии на возмещение части затрат  гражданам, ведущим  личное подсобное хозяйство  по производству молока,</w:t>
      </w:r>
      <w:r w:rsidRPr="0004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возмещения  части затрат произведенных с 1</w:t>
      </w:r>
      <w:r w:rsidR="00A33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2023г по 30 ноября 2024 года.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данному виду субсидий за 2024 год подлежит выплате в 2025 году.</w:t>
      </w:r>
    </w:p>
    <w:p w:rsidR="000464A7" w:rsidRPr="000464A7" w:rsidRDefault="000464A7" w:rsidP="000464A7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6. Сведения о субсидиях на  возмещение  части  затрат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гражданам, ведущим личное подсобное хозяйство, по производству  молока</w:t>
      </w:r>
      <w:r w:rsidRPr="0004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размещаются в информационно-телекоммуникационной сети "Интернет"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r w:rsidR="00225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 сельского поселения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Омской области: </w:t>
      </w:r>
      <w:proofErr w:type="spellStart"/>
      <w:r w:rsidR="00225F82" w:rsidRPr="00225F8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novtrc</w:t>
      </w:r>
      <w:proofErr w:type="spellEnd"/>
      <w:r w:rsidR="00225F82" w:rsidRPr="00225F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225F82" w:rsidRPr="00225F8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noms</w:t>
      </w:r>
      <w:proofErr w:type="spellEnd"/>
      <w:r w:rsidR="00225F82" w:rsidRPr="00225F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225F82" w:rsidRPr="00225F8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omskportal</w:t>
      </w:r>
      <w:proofErr w:type="spellEnd"/>
      <w:r w:rsidR="00225F82" w:rsidRPr="00225F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225F82" w:rsidRPr="00225F8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64A7" w:rsidRPr="000464A7" w:rsidRDefault="000464A7" w:rsidP="000464A7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A7" w:rsidRPr="000464A7" w:rsidRDefault="000464A7" w:rsidP="000464A7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проведения отбора</w:t>
      </w:r>
    </w:p>
    <w:p w:rsidR="000464A7" w:rsidRPr="000464A7" w:rsidRDefault="000464A7" w:rsidP="000464A7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7. Отбор получателей субсидии на  возмещение  части  затрат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гражданам, ведущим личное подсобное хозяйство, по производству  молока</w:t>
      </w:r>
      <w:r w:rsidRPr="0004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отбор) проводится на основании запроса предложений (заявок), направленных участниками отбора для участия в отборе, исходя из соответствия участника отбора критерию отбора и очередности поступления предложений (заявок) на участие в отборе.</w:t>
      </w:r>
    </w:p>
    <w:p w:rsidR="0020425F" w:rsidRDefault="000464A7" w:rsidP="0020425F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20425F" w:rsidRPr="002042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0425F" w:rsidRPr="00B713E4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 отбора на первое число месяца, предшествующего месяцу, в котором объявлен отбор, должен соответствовать следующим требованиям:</w:t>
      </w:r>
    </w:p>
    <w:p w:rsidR="0020425F" w:rsidRPr="00B713E4" w:rsidRDefault="0020425F" w:rsidP="0020425F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B713E4">
        <w:rPr>
          <w:rFonts w:ascii="Times New Roman" w:eastAsia="Times New Roman" w:hAnsi="Times New Roman" w:cs="Times New Roman"/>
          <w:sz w:val="28"/>
          <w:szCs w:val="24"/>
          <w:lang w:eastAsia="ru-RU"/>
        </w:rPr>
        <w:t>1)</w:t>
      </w:r>
      <w:r w:rsidRPr="00B71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B71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B71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B71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акционерных обществ;</w:t>
      </w:r>
    </w:p>
    <w:p w:rsidR="0020425F" w:rsidRPr="00B713E4" w:rsidRDefault="0020425F" w:rsidP="0020425F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13E4">
        <w:rPr>
          <w:rFonts w:ascii="Times New Roman" w:eastAsia="Times New Roman" w:hAnsi="Times New Roman" w:cs="Times New Roman"/>
          <w:sz w:val="28"/>
          <w:szCs w:val="24"/>
          <w:lang w:eastAsia="ru-RU"/>
        </w:rPr>
        <w:t>2) участник отбора не находится в перечне физических лиц, в отношении которых имеются сведения об их причастности к экстремистской деятельности или терроризму;</w:t>
      </w:r>
    </w:p>
    <w:p w:rsidR="0020425F" w:rsidRPr="00B713E4" w:rsidRDefault="0020425F" w:rsidP="0020425F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B713E4">
        <w:rPr>
          <w:rFonts w:ascii="Times New Roman" w:eastAsia="Times New Roman" w:hAnsi="Times New Roman" w:cs="Times New Roman"/>
          <w:sz w:val="28"/>
          <w:szCs w:val="24"/>
          <w:lang w:eastAsia="ru-RU"/>
        </w:rPr>
        <w:t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0425F" w:rsidRPr="00B713E4" w:rsidRDefault="0020425F" w:rsidP="0020425F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13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участник отбора не получает средства из бюджета </w:t>
      </w:r>
      <w:proofErr w:type="spellStart"/>
      <w:r w:rsidRPr="00B713E4">
        <w:rPr>
          <w:rFonts w:ascii="Times New Roman" w:eastAsia="Times New Roman" w:hAnsi="Times New Roman" w:cs="Times New Roman"/>
          <w:sz w:val="28"/>
          <w:szCs w:val="24"/>
          <w:lang w:eastAsia="ru-RU"/>
        </w:rPr>
        <w:t>Нижнеомского</w:t>
      </w:r>
      <w:proofErr w:type="spellEnd"/>
      <w:r w:rsidRPr="00B713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Омской области в соответствии с правовым актом, на основании иных муниципальных правовых актов на цели, установленные пунктом 2 настоящего Порядка;</w:t>
      </w:r>
    </w:p>
    <w:p w:rsidR="0020425F" w:rsidRPr="00B713E4" w:rsidRDefault="0020425F" w:rsidP="0020425F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13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5) участник отбора не является иностранным агентом в соответствии с Федеральным законом «О </w:t>
      </w:r>
      <w:proofErr w:type="gramStart"/>
      <w:r w:rsidRPr="00B713E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контроле за</w:t>
      </w:r>
      <w:proofErr w:type="gramEnd"/>
      <w:r w:rsidRPr="00B713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деятельностью лиц, находящихся под иностранным влиянием»;</w:t>
      </w:r>
    </w:p>
    <w:p w:rsidR="0020425F" w:rsidRPr="00B713E4" w:rsidRDefault="0020425F" w:rsidP="0020425F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13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6) у участника отбора на едином налоговом счете отсутствует или не </w:t>
      </w:r>
      <w:r w:rsidRPr="00B713E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0425F" w:rsidRPr="00B713E4" w:rsidRDefault="0020425F" w:rsidP="0020425F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13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7) у участника отбора отсутствуют просроченная задолженность по возврату в бюджет  </w:t>
      </w:r>
      <w:proofErr w:type="spellStart"/>
      <w:r w:rsidRPr="00B713E4">
        <w:rPr>
          <w:rFonts w:ascii="Times New Roman" w:eastAsia="Times New Roman" w:hAnsi="Times New Roman" w:cs="Times New Roman"/>
          <w:sz w:val="28"/>
          <w:szCs w:val="24"/>
          <w:lang w:eastAsia="ru-RU"/>
        </w:rPr>
        <w:t>Нижнеомского</w:t>
      </w:r>
      <w:proofErr w:type="spellEnd"/>
      <w:r w:rsidRPr="00B713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Омской области иных субсидий, бюджетных инвестиций, а также иная просроченная (неурегулированная) задолженность по денежным обязательствам перед   </w:t>
      </w:r>
      <w:proofErr w:type="spellStart"/>
      <w:r w:rsidRPr="00B713E4">
        <w:rPr>
          <w:rFonts w:ascii="Times New Roman" w:eastAsia="Times New Roman" w:hAnsi="Times New Roman" w:cs="Times New Roman"/>
          <w:sz w:val="28"/>
          <w:szCs w:val="24"/>
          <w:lang w:eastAsia="ru-RU"/>
        </w:rPr>
        <w:t>Нижнеомским</w:t>
      </w:r>
      <w:proofErr w:type="spellEnd"/>
      <w:r w:rsidRPr="00B713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муниципальным районом Омской области;</w:t>
      </w:r>
    </w:p>
    <w:p w:rsidR="0020425F" w:rsidRPr="00B713E4" w:rsidRDefault="0020425F" w:rsidP="00204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13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Критериями отбора получателей субсидии, имеющих право на получение субсидии из бюджета  </w:t>
      </w:r>
      <w:proofErr w:type="spellStart"/>
      <w:r w:rsidRPr="00B713E4">
        <w:rPr>
          <w:rFonts w:ascii="Times New Roman" w:eastAsia="Times New Roman" w:hAnsi="Times New Roman" w:cs="Times New Roman"/>
          <w:sz w:val="28"/>
          <w:szCs w:val="24"/>
          <w:lang w:eastAsia="ru-RU"/>
        </w:rPr>
        <w:t>Нижнеомского</w:t>
      </w:r>
      <w:proofErr w:type="spellEnd"/>
      <w:r w:rsidRPr="00B713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 является соответствие получателя субсидии следующим требованиям: получатель субсидии</w:t>
      </w:r>
      <w:r w:rsidRPr="00B7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физическим лицом, проживающим на территории </w:t>
      </w:r>
      <w:r w:rsidR="00E80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Новотроицкого сельского поселения </w:t>
      </w:r>
      <w:proofErr w:type="spellStart"/>
      <w:r w:rsidRPr="00B71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B7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и ведущим личное подсобное хозяйство в соответствии с Федеральным законом от 07.07.2003 № 112-ФЗ «О личном подсобном хозяйстве».</w:t>
      </w:r>
      <w:proofErr w:type="gramEnd"/>
    </w:p>
    <w:p w:rsidR="000464A7" w:rsidRPr="000464A7" w:rsidRDefault="000464A7" w:rsidP="002042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Объявление о проведении отбора размещается на официальном сайте </w:t>
      </w:r>
      <w:r w:rsidR="0022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Новотроицкого сельского поселения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 в информационно-телекоммуникаци</w:t>
      </w:r>
      <w:r w:rsidR="0020425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сети "Интернет"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225F82" w:rsidRPr="00225F8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novtrc</w:t>
      </w:r>
      <w:proofErr w:type="spellEnd"/>
      <w:r w:rsidR="00225F82" w:rsidRPr="00225F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225F82" w:rsidRPr="00225F8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noms</w:t>
      </w:r>
      <w:proofErr w:type="spellEnd"/>
      <w:r w:rsidR="00225F82" w:rsidRPr="00225F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225F82" w:rsidRPr="00225F8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omskportal</w:t>
      </w:r>
      <w:proofErr w:type="spellEnd"/>
      <w:r w:rsidR="00225F82" w:rsidRPr="00225F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225F82" w:rsidRPr="00225F8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225F82" w:rsidRPr="00225F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следующего рабочего дня со дня принятия распоряжения Администрации о проведении отбора и содержит:</w:t>
      </w:r>
    </w:p>
    <w:p w:rsidR="000464A7" w:rsidRPr="000464A7" w:rsidRDefault="000464A7" w:rsidP="000464A7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1) сроки проведения отбора (дату и время начала (окончания) подачи (приема) предложений (заявок) участников отбора) которые не могут быть ранее 10-го календарного дня, следующего за днем размещения объявления о проведении отбора;</w:t>
      </w:r>
    </w:p>
    <w:p w:rsidR="000464A7" w:rsidRPr="000464A7" w:rsidRDefault="000464A7" w:rsidP="000464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наименование, место нахождения, почтовый адрес и адрес электронной почты Администрации;</w:t>
      </w:r>
    </w:p>
    <w:p w:rsidR="000464A7" w:rsidRPr="000464A7" w:rsidRDefault="000464A7" w:rsidP="000464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результат</w:t>
      </w:r>
      <w:r w:rsidR="00A6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(результаты)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на</w:t>
      </w:r>
      <w:r w:rsidRPr="000464A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 части затрат гражданам, ведущим личное подсобное хозяйство, по производству  молока;</w:t>
      </w:r>
    </w:p>
    <w:p w:rsidR="000464A7" w:rsidRPr="000464A7" w:rsidRDefault="000464A7" w:rsidP="000464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сетевой адрес и (или) указатель страниц сайта в информационно-телекоммуникационной сети "Интернет", на котором обеспечивается проведение отбора;</w:t>
      </w:r>
    </w:p>
    <w:p w:rsidR="000464A7" w:rsidRPr="000464A7" w:rsidRDefault="000464A7" w:rsidP="000464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требования к участникам отбора в соответствии с </w:t>
      </w:r>
      <w:hyperlink w:anchor="Par83" w:tooltip="8. Критерием отбора является соответствие участников отбора следующим требованиям:" w:history="1">
        <w:r w:rsidRPr="000464A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8</w:t>
        </w:r>
      </w:hyperlink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0464A7" w:rsidRPr="000464A7" w:rsidRDefault="000464A7" w:rsidP="000464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 в соответствии с пунктом  10 настоящего Порядка;</w:t>
      </w:r>
    </w:p>
    <w:p w:rsidR="000464A7" w:rsidRPr="000464A7" w:rsidRDefault="000464A7" w:rsidP="000464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определяющий</w:t>
      </w:r>
      <w:proofErr w:type="gram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 в соответствии с  пунктом 11 настоящим Порядком;</w:t>
      </w:r>
    </w:p>
    <w:p w:rsidR="000464A7" w:rsidRPr="000464A7" w:rsidRDefault="000464A7" w:rsidP="000464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правила рассмотрения и оценки предложений (заявок) участников отбора;</w:t>
      </w:r>
    </w:p>
    <w:p w:rsidR="000464A7" w:rsidRPr="000464A7" w:rsidRDefault="000464A7" w:rsidP="000464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464A7" w:rsidRPr="000464A7" w:rsidRDefault="000464A7" w:rsidP="000464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сроки, в течение которых победитель (победители) отбора должен подписать соглашение на предоставление субсидий на</w:t>
      </w:r>
      <w:r w:rsidRPr="000464A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04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возмещение  части  затрат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гражданам, ведущим личное подсобное хозяйство, по производству  молока (далее - Соглашение);</w:t>
      </w:r>
    </w:p>
    <w:p w:rsidR="000464A7" w:rsidRPr="000464A7" w:rsidRDefault="000464A7" w:rsidP="000464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условия признания победителя (победителей) отбора </w:t>
      </w:r>
      <w:proofErr w:type="gram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уклонившимся</w:t>
      </w:r>
      <w:proofErr w:type="gram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заключения Соглашения;</w:t>
      </w:r>
    </w:p>
    <w:p w:rsidR="000464A7" w:rsidRPr="000464A7" w:rsidRDefault="000464A7" w:rsidP="0073160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дату размещения результатов отбора размещается на официальном сайте </w:t>
      </w:r>
      <w:r w:rsidR="0073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Новотроицкого сельского поселения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 в информационно-телекоммуникационной сети "Интернет"</w:t>
      </w:r>
      <w:r w:rsidRPr="000464A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 </w:t>
      </w:r>
      <w:r w:rsidR="0073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Новотроицкого сельского поселения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Омской</w:t>
      </w:r>
      <w:r w:rsidRPr="000464A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области: </w:t>
      </w:r>
      <w:proofErr w:type="spellStart"/>
      <w:r w:rsidR="00225F82" w:rsidRPr="00225F8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novtrc</w:t>
      </w:r>
      <w:proofErr w:type="spellEnd"/>
      <w:r w:rsidR="00225F82" w:rsidRPr="00225F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225F82" w:rsidRPr="00225F8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noms</w:t>
      </w:r>
      <w:proofErr w:type="spellEnd"/>
      <w:r w:rsidR="00225F82" w:rsidRPr="00225F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225F82" w:rsidRPr="00225F8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omskportal</w:t>
      </w:r>
      <w:proofErr w:type="spellEnd"/>
      <w:r w:rsidR="00225F82" w:rsidRPr="00225F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225F82" w:rsidRPr="00225F8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225F82" w:rsidRPr="0022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которая не может быть позднее 14-го календарного дня, следующего за днем</w:t>
      </w:r>
      <w:r w:rsidR="0073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победителя отбора.</w:t>
      </w:r>
    </w:p>
    <w:p w:rsidR="000464A7" w:rsidRPr="000464A7" w:rsidRDefault="000464A7" w:rsidP="00046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Для участия в отборе участник отбора представляет в Администрацию в установленный срок предложение (заявку) по форме, согласно приложению № 5  к настоящему Порядку, утвержденной Администрацией, включающую в том числе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</w:t>
      </w:r>
      <w:r w:rsidRPr="00046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иной информации об участнике отбора, связанной с отбором, согласие на обработку персональных данных </w:t>
      </w:r>
      <w:proofErr w:type="gram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физического лица), а также следующие документы:</w:t>
      </w:r>
    </w:p>
    <w:p w:rsidR="000464A7" w:rsidRPr="000464A7" w:rsidRDefault="000464A7" w:rsidP="00046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копия паспорта;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договор с Заготовителем по форме согласно приложению № 4 к настоящему Порядку;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-копия реквизитов лицевого счета, открытого в кредитном учреждении;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ИНН;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выписка из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о наличии поголовья коров в ЛПХ;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ветеринарное  освидетельствование коров;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-соглашение, заключенное с получателем субсидий гражданином, ведущим ЛПХ (приложение № 2). 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справки – расчеты  на получение субсидий ЛПХ по форме </w:t>
      </w:r>
      <w:proofErr w:type="gram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6 к настоящему порядку.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пакет документов представляют получатели субсидий, участвующие впервые (в первом отборе). 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последующих отборах  получатели субсидий представляют: 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(заявку), 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соглашение к соглашению, заключенному с получателем    субсидий, 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ветеринарное освидетельствование  коров. 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(заявка) регистрируется в день поступления в журнале, который должен быть пронумерован, прошнурован и скреплен печатью.</w:t>
      </w:r>
    </w:p>
    <w:p w:rsidR="000464A7" w:rsidRPr="000464A7" w:rsidRDefault="000464A7" w:rsidP="000464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(заявка).</w:t>
      </w:r>
    </w:p>
    <w:p w:rsidR="000464A7" w:rsidRPr="000464A7" w:rsidRDefault="000464A7" w:rsidP="000464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 Рассмотрение предложений (заявок) проводится Администрацией в срок не позднее 15 рабочих дней </w:t>
      </w:r>
      <w:proofErr w:type="gram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окончания</w:t>
      </w:r>
      <w:proofErr w:type="gram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предложений (заявок) участников отбора. </w:t>
      </w:r>
    </w:p>
    <w:p w:rsidR="000464A7" w:rsidRPr="000464A7" w:rsidRDefault="000464A7" w:rsidP="000464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рассматривает предложения (заявки)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0464A7" w:rsidRPr="000464A7" w:rsidRDefault="000464A7" w:rsidP="000464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0464A7" w:rsidRPr="000464A7" w:rsidRDefault="000464A7" w:rsidP="000464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несоответствие участника отбора требованиям, </w:t>
      </w:r>
      <w:r w:rsidRPr="0004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установленным </w:t>
      </w:r>
      <w:hyperlink w:anchor="Par83" w:tooltip="8. Критерием отбора является соответствие участников отбора следующим требованиям:" w:history="1">
        <w:r w:rsidRPr="000464A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пункту 8</w:t>
        </w:r>
      </w:hyperlink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настоящего Порядка;</w:t>
      </w:r>
    </w:p>
    <w:p w:rsidR="000464A7" w:rsidRPr="000464A7" w:rsidRDefault="000464A7" w:rsidP="00A671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представленных участником отбора предложений (заявок) и документов требованиям к предложения</w:t>
      </w:r>
      <w:r w:rsidR="00A6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(заявкам) участников отбора,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 в объявлении о проведении отбора в соответствии с настоящим Порядком;</w:t>
      </w:r>
    </w:p>
    <w:p w:rsidR="000464A7" w:rsidRPr="000464A7" w:rsidRDefault="000464A7" w:rsidP="000464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недостоверность представленной участником отбора информации, в том числе информации о месте нахождения и адресе физического  лица;</w:t>
      </w:r>
    </w:p>
    <w:p w:rsidR="000464A7" w:rsidRPr="000464A7" w:rsidRDefault="000464A7" w:rsidP="000464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0464A7" w:rsidRPr="000464A7" w:rsidRDefault="000464A7" w:rsidP="000464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</w:t>
      </w:r>
      <w:proofErr w:type="gram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отклонении предложения (заявки) Администрация направляет участнику отбора соответствующее уведомление  в электронном  виде или на  бумажном носителе.</w:t>
      </w:r>
    </w:p>
    <w:p w:rsidR="000464A7" w:rsidRPr="000464A7" w:rsidRDefault="000464A7" w:rsidP="000464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13.Результаты отбора подлежат размещению  на официальном сайте </w:t>
      </w:r>
      <w:r w:rsidR="0073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Новотроицкого сельского поселения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 в информационно-телекоммуникационной сети "Интернет"</w:t>
      </w:r>
      <w:r w:rsidRPr="000464A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 </w:t>
      </w:r>
      <w:r w:rsidR="0073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Новотроицкого сельского поселения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0464A7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области: </w:t>
      </w:r>
      <w:proofErr w:type="spellStart"/>
      <w:r w:rsidR="0073160C" w:rsidRPr="0073160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novtrc</w:t>
      </w:r>
      <w:proofErr w:type="spellEnd"/>
      <w:r w:rsidR="0073160C" w:rsidRPr="007316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73160C" w:rsidRPr="0073160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noms</w:t>
      </w:r>
      <w:proofErr w:type="spellEnd"/>
      <w:r w:rsidR="0073160C" w:rsidRPr="007316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73160C" w:rsidRPr="0073160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omskportal</w:t>
      </w:r>
      <w:proofErr w:type="spellEnd"/>
      <w:r w:rsidR="0073160C" w:rsidRPr="007316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73160C" w:rsidRPr="0073160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73160C" w:rsidRPr="0073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едином портале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течение 14 календар</w:t>
      </w:r>
      <w:r w:rsidR="00D1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дней со дня определения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(победителях) отбора. Информация о</w:t>
      </w:r>
      <w:r w:rsidRPr="000464A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отбора включает:</w:t>
      </w:r>
    </w:p>
    <w:p w:rsidR="000464A7" w:rsidRPr="000464A7" w:rsidRDefault="000464A7" w:rsidP="000464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дату, время и место проведения рассмотрения предложений (заявок);</w:t>
      </w:r>
    </w:p>
    <w:p w:rsidR="000464A7" w:rsidRPr="000464A7" w:rsidRDefault="000464A7" w:rsidP="000464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об участниках отбора, предложения (заявки), которых были рассмотрены;</w:t>
      </w:r>
    </w:p>
    <w:p w:rsidR="000464A7" w:rsidRPr="000464A7" w:rsidRDefault="000464A7" w:rsidP="000464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об участниках отбора, предложения (заявки),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0464A7" w:rsidRPr="000464A7" w:rsidRDefault="000464A7" w:rsidP="000464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получателей субсидии на </w:t>
      </w:r>
      <w:r w:rsidRPr="0004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возмещение  части  затрат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гражданам, ведущим личное подсобное хозяйство, по производству  молока, с </w:t>
      </w:r>
      <w:proofErr w:type="gram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</w:t>
      </w:r>
      <w:proofErr w:type="gram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заключаются Соглашения, и размер предоставляемой им субсидии на  </w:t>
      </w:r>
      <w:r w:rsidRPr="0004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возмещение  части  затрат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гражданам, ведущим личное подсобное хозяйство.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Условия предоставления и расходования субсидий 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Субсидии предоставляются при соблюдении следующих  условий: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1) прохождение отбора в соответствии </w:t>
      </w:r>
      <w:r w:rsidRPr="0004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hyperlink w:anchor="Par83" w:tooltip="8. Критерием отбора является соответствие участников отбора следующим требованиям:" w:history="1">
        <w:r w:rsidRPr="000464A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8</w:t>
        </w:r>
      </w:hyperlink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согласие получателя субсидии на осуществление Управлением в отношении их проверок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субсидий порядка и условий предоставления субсидии в соответствии со статьями 268.1 и 269.2 Бюджетного кодекса Российской Федерации, подлежащее включению в Соглашение;</w:t>
      </w:r>
      <w:proofErr w:type="gramEnd"/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 заключения  Соглашения между главным распорядителем средств бюджета  сельского  поселения  и физическим лицом - производителем товаров, работ, услуг о предоставлении субсидии из  бюджета сельского поселения в целях финансового обеспечения затрат в связи производством (реализацией) товаров, выполнением работ, оказанием услуг  по форме</w:t>
      </w: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2  к настоящему Порядку;</w:t>
      </w:r>
    </w:p>
    <w:p w:rsidR="0020425F" w:rsidRDefault="000464A7" w:rsidP="00204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20425F" w:rsidRPr="00B7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Соглашение, дополнительные соглашения к Соглашению, в том числе  дополнительное соглашение о расторжении Соглашения, заключаются в   соответствии с типовыми формам, установленными Комитетом финансов и контроля Администрации </w:t>
      </w:r>
      <w:proofErr w:type="spellStart"/>
      <w:r w:rsidR="0020425F" w:rsidRPr="00B71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="0020425F" w:rsidRPr="00B7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согласно подпункту «ж» пункта 3 раздела </w:t>
      </w:r>
      <w:r w:rsidR="0020425F" w:rsidRPr="00B713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20425F" w:rsidRPr="00B7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25F" w:rsidRPr="00B713E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</w:t>
      </w:r>
      <w:proofErr w:type="gramEnd"/>
      <w:r w:rsidR="0020425F" w:rsidRPr="00B713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</w:t>
      </w:r>
      <w:r w:rsidR="0020425F" w:rsidRPr="00B7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 Правительства Российской Федерации от 25 октября 2023 года N  1782</w:t>
      </w:r>
      <w:r w:rsidR="0020425F" w:rsidRPr="00B713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0425F" w:rsidRPr="00B7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0464A7" w:rsidRPr="000464A7" w:rsidRDefault="0020425F" w:rsidP="00204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464A7"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 предусматривается: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 о согласовании новых условий Соглашения или о расторжении Соглашения  при  не</w:t>
      </w:r>
      <w:r w:rsidR="0020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достижении  </w:t>
      </w:r>
      <w:proofErr w:type="gram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</w:t>
      </w:r>
      <w:proofErr w:type="gram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новым условиям в случае уменьшения Администрации  как получателю бюджетных средств ранее  доведенных лимитов бюджетных обязательств, указанных в пункте 3 настоящего Порядка, приводящего к невозможности предоставления  субсидии в размере, определенном в соглашении;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значения результатов предоставления субсидии на</w:t>
      </w:r>
      <w:r w:rsidRPr="00046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 части затрат гражданам, ведущим личное подсобное хозяйство, по производству  молока           </w:t>
      </w:r>
      <w:proofErr w:type="gram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№1,2 к настоящему  соглашению);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запрет приобретения иностранной валюты в соответствии с пунктом              5.1 статьи 78 Бюджетного кодекса Российской Федерации;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согласие на распространение  Администрацией  информации о полученных субсидиях;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контроля  Администрацией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за соблюдением условий, и порядка  предоставления субсидий и ответственности за их нарушение.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  имеет право отказать получателю субсидий  в предоставлении субсидии.    Основаниями для отказа в предоставлении субсидий являются: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представленных получателем субсидии документов требованиям, определенным настоящим Порядком, или непредставление (предоставление не в полном объеме) указанных документов;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недостоверность представленной получателем субсидии информации;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3)несоответствие заявителя категориям получателей субсидий, установленным настоящим Порядком;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0464A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условий, предусмотренных настоящим Порядком</w:t>
      </w:r>
      <w:proofErr w:type="gram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464A7">
        <w:rPr>
          <w:rFonts w:ascii="Arial" w:eastAsia="Times New Roman" w:hAnsi="Arial" w:cs="Arial"/>
          <w:sz w:val="20"/>
          <w:szCs w:val="20"/>
          <w:lang w:eastAsia="ru-RU"/>
        </w:rPr>
        <w:t>;</w:t>
      </w:r>
      <w:proofErr w:type="gramEnd"/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5)распределение  в полном объеме бюджетных средств, предусмотренных Администрации сводной бюджетной росписью областного бюджета в текущем финансовом году на предоставление соответствующих субсидий на возмещение  части затрат  гражданам, ведущим личное подсобное хозяйство, по производству молока;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0464A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заключение Соглашения.</w:t>
      </w:r>
    </w:p>
    <w:p w:rsidR="000464A7" w:rsidRPr="000464A7" w:rsidRDefault="000464A7" w:rsidP="000464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подписывается победителем (победителями) отбора в срок не позднее 15-го рабочего дня, следующего за днем определения Администрацией победителя (победителей) отбора. При несоблюдении установленного срока победитель (победители) отбора признается уклонившимся (уклонившимися) от заключения Соглашения.</w:t>
      </w:r>
    </w:p>
    <w:p w:rsidR="000464A7" w:rsidRPr="000464A7" w:rsidRDefault="000464A7" w:rsidP="000464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 со дня заключения Соглашения Администрация  принимает решение о предоставлении субсидии на возмещение части затрат гражданам, ведущим личное подсобное хозяйство  по производству молока или об отказе в предоставлении субсидии</w:t>
      </w:r>
      <w:r w:rsidRPr="000464A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15. </w:t>
      </w:r>
      <w:proofErr w:type="gram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предоставлении субсидий на возмещение  части затрат гражданам, ведущим личное подсобное хозяйство, по производству  молока  Администрация  перечисляет субсидию  на расчетные или корреспондентские счета, открытые участником отбора  в учреждениях Центрального банка Российской Федерации или кредитных организациях, не позднее 10-го рабочего дня, следующего за днем принятия решения о предоставлении субсидий на</w:t>
      </w:r>
      <w:r w:rsidRPr="00046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 части затрат гражданам, ведущим личное подсобное</w:t>
      </w:r>
      <w:proofErr w:type="gram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хозяйство, по производству  молока, но не позднее последнего рабочего дня текущего финансового года.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16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Субсидии  представляются  на условиях 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расходов  областного и муниципального бюджетов, в размере  99% и 1 % соответственно</w:t>
      </w: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Размеры субсидий </w:t>
      </w:r>
      <w:proofErr w:type="gram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порядок</w:t>
      </w:r>
      <w:proofErr w:type="gram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предоставления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17.Для расчета размера субсидий ЛПХ, на возмещение части затрат по производству молока, применяются ставки, утвержденные Постановлением Правительства Омской области от 28.10.2023 г. № 581-П «Об утверждении государственной  программы Омской области «Развития сельского хозяйства и регулирования рынка сельскохозяйственной продукции, сырья и продовольствия Омской области (2024-2030годы)».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субсидий каждому ЛПХ в месяц на возмещение части затрат на производство молока за объем, реализованный заготовителям (</w:t>
      </w:r>
      <w:proofErr w:type="spellStart"/>
      <w:proofErr w:type="gram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лпх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определяется по формуле: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Sлпх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V x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V - объем молока, реализованный Заготовителю за месяц, в литрах;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oi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ставка за </w:t>
      </w:r>
      <w:smartTag w:uri="urn:schemas-microsoft-com:office:smarttags" w:element="metricconverter">
        <w:smartTagPr>
          <w:attr w:name="ProductID" w:val="1 литр"/>
        </w:smartTagPr>
        <w:r w:rsidRPr="000464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литр</w:t>
        </w:r>
      </w:smartTag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реализованного молока.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гражданам, ведущим ЛПХ (численность поголовья коров без ограничения), на возмещение части затрат по производству молока предоставляется с учетом </w:t>
      </w:r>
      <w:r w:rsidRPr="00046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ставки  </w:t>
      </w:r>
      <w:r w:rsidRPr="00046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3,60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за литр реализованного молока.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отчетный объем молока округляется с точностью до полного литра. Значение показателя 0,5 литра и более округляется до полного литра.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статьей 226 Налогового кодекса Российской Федерации производится удержание налога на доходы физических лиц с сумм субсидий, начисленных ЛПХ, и перечисление налога в доход бюджета в установленном порядке.   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Администрация   заключает  договор с заготовителем  на осуществление совместных действий по организации закупок излишков молока у граждан, ведущих ЛПХ, для  реализации его перерабатывающим предприятиям, по форме согласно приложению № 3 к настоящему Порядку.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Для перечисления субсидий  Администрация сельского поселения ежемесячно в срок до 3 числа месяца, следующего за отчетным, представляют в Управление сельского хозяйства и продовольствия Администрации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Управление):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сводную отчетность  на основании отчетов и всех необходимых учетно-расчетных документов от заготовителей и граждан, ведущих ЛПХ, по поселению по рекомендуемой форме согласно приложению № 7 к настоящему порядку (Справка-расчет).   </w:t>
      </w:r>
      <w:r w:rsidRPr="00046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18.Администрация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перечисляет субсидии, поступившие из областного бюджета, в  течение  5 рабочих дней с момента поступления указанных средств,   в  бюджеты сельских поселений</w:t>
      </w:r>
      <w:r w:rsidRPr="00046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04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Требования об осуществлении контроля за соблюдением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условий, и порядка предоставления субсидий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 возмещение части  затрат гражданам, ведущим личное подсобное хозяйство по производству  молока  и ответственности за их нарушение, а также требования к отчетам о достижении результатов предоставления субсидий, показателей, необходимых для достижения результатов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субсидий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432"/>
      <w:bookmarkEnd w:id="1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18.1.  Комитет  финансов  и контроля осуществляет проверку в соответствии со  статьями 268.1 и 269.2 Бюджетного кодекса Российской Федерации.</w:t>
      </w:r>
      <w:r w:rsidRPr="000464A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сельского хозяйства Администрации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Омской области осуществляет проверку соблюдения получателем субсидий  порядка и условий предоставления субсидий, в том  числе в части достижения результатов предоставления  субсидии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 случае 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 и органом</w:t>
      </w:r>
      <w:r w:rsidRPr="000464A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финансового контроля, Администрация в течение 10 рабочих дней со дня обнаружения указанных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нарушений направляет получателю субсидии  уведомление о возврате субсидий на возмещение части затрат</w:t>
      </w:r>
      <w:r w:rsidRPr="00046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гражданам, ведущим личное подсобное хозяйство по производству  молока.</w:t>
      </w:r>
      <w:bookmarkStart w:id="2" w:name="Par433"/>
      <w:bookmarkEnd w:id="2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получателями субсидий значений результатов предоставления субсидии, показателей, необходимых для достижения результатов предоставления субсидий, установленных Соглашением, Администрация в течение 10 рабочих дней со дня обнаружения указанных обстоятельств направляет получателям субсидий на возмещение части  затрат гражданам, ведущим личное подсобное хозяйство по производству  молока</w:t>
      </w:r>
      <w:r w:rsidRPr="00046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возврате субсидии (части субсидии), размер которой рассчитывается по формуле</w:t>
      </w:r>
      <w:r w:rsidRPr="000464A7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Vвозврата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Vсубсидии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k x m / n, где: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Vвозврата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субсидии, подлежащая возврату, рублей;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Vсубсидии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субсидии, предоставленной получателю субсидии в отчетном финансовом году, рублей;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 - количество результатов предоставления субсидии, показателей необходимых для достижения результатов предоставления субсидии, по которым индекс, отражающий уровень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субсидии, имеет положительное значение;</w:t>
      </w:r>
    </w:p>
    <w:p w:rsidR="000464A7" w:rsidRPr="000464A7" w:rsidRDefault="000464A7" w:rsidP="000464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n - общее количество результатов предоставления субсидии;</w:t>
      </w:r>
    </w:p>
    <w:p w:rsidR="000464A7" w:rsidRPr="000464A7" w:rsidRDefault="000464A7" w:rsidP="000464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k - коэффициент возврата субсидии, рассчитываемый по формуле: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k = SUM Di / m,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046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Di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индекс, отражающий уровень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субсидии. 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субсидии.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Индекс, отражающий уровень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субсидии, определяется для результатов предоставления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Di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1 -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Тi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Si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Тi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 достигнутое значение i-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субсидии на отчетную дату;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Si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i-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субсидии, установленное соглашением.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(часть субсидии) подлежат возврату в местный бюджет в течение 30 календарных дней со дня получения соответствующего уведомления о возврате субсидии (часть субсидии).</w:t>
      </w:r>
    </w:p>
    <w:p w:rsidR="000464A7" w:rsidRPr="000464A7" w:rsidRDefault="000464A7" w:rsidP="000464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460"/>
      <w:bookmarkStart w:id="4" w:name="Par462"/>
      <w:bookmarkEnd w:id="3"/>
      <w:bookmarkEnd w:id="4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Отчет о достижении результатов предоставления субсидий, показателей, необходимых для достижения результатов предоставления субсидий (далее - отчет), представляется получателем субсидии в  не позднее 20 января года, следующего за отчетным годом, по форме, определенной типовой формой соглашения на бумажном носителе. </w:t>
      </w:r>
      <w:bookmarkStart w:id="5" w:name="Par461"/>
      <w:bookmarkEnd w:id="5"/>
    </w:p>
    <w:p w:rsidR="000464A7" w:rsidRPr="000464A7" w:rsidRDefault="000464A7" w:rsidP="000464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21. В течение 30 календарных дней со дня получения уведомлений, субсидии (остатки субсидий) подлежат возврату в  местный бюджет.</w:t>
      </w:r>
    </w:p>
    <w:p w:rsidR="000464A7" w:rsidRPr="000464A7" w:rsidRDefault="000464A7" w:rsidP="000464A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22. В случае нарушения получателями субсидий сроков возврата субсидий (части субсидий), установленных </w:t>
      </w:r>
      <w:hyperlink w:anchor="Par461" w:tooltip="51. В течение 30 календарных дней со дня получения уведомлений, предусмотренных пунктами 49, 50 настоящего Положения, субсидии (остатки субсидий) подлежат возврату в областной бюджет." w:history="1">
        <w:r w:rsidRPr="000464A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пунктом </w:t>
        </w:r>
      </w:hyperlink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20 настоящего Порядка, Администрация в течение 50 рабочих дней со дня истечения указанных сроков обращается за взысканием соответствующих денежных средств в порядке, установленном федеральным законодательством.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464A7">
        <w:rPr>
          <w:rFonts w:ascii="Arial" w:eastAsia="Times New Roman" w:hAnsi="Arial" w:cs="Arial"/>
          <w:sz w:val="20"/>
          <w:szCs w:val="20"/>
          <w:lang w:eastAsia="ru-RU"/>
        </w:rPr>
        <w:t>_______________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28"/>
      <w:bookmarkEnd w:id="6"/>
    </w:p>
    <w:p w:rsidR="000464A7" w:rsidRPr="000464A7" w:rsidRDefault="000464A7" w:rsidP="0004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73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Приложение N 1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Порядку предоставления в 2024году 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субсидий  на возмещение части затрат гражданам, ведущим личное подсобное хозяйство по производству молока</w:t>
      </w:r>
    </w:p>
    <w:p w:rsidR="000464A7" w:rsidRPr="000464A7" w:rsidRDefault="000464A7" w:rsidP="000464A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</w:t>
      </w:r>
    </w:p>
    <w:p w:rsidR="000464A7" w:rsidRPr="000464A7" w:rsidRDefault="000464A7" w:rsidP="000464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Администрацией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0464A7" w:rsidRPr="000464A7" w:rsidRDefault="000464A7" w:rsidP="0004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  области и администрацией __________     сельского поселения</w:t>
      </w:r>
    </w:p>
    <w:p w:rsidR="000464A7" w:rsidRPr="000464A7" w:rsidRDefault="000464A7" w:rsidP="0004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передаче осуществления части своих полномочий</w:t>
      </w:r>
    </w:p>
    <w:p w:rsidR="000464A7" w:rsidRPr="000464A7" w:rsidRDefault="000464A7" w:rsidP="0004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A7" w:rsidRPr="000464A7" w:rsidRDefault="000464A7" w:rsidP="00046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Нижняя Омка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«       »   ______  2024 г.   </w:t>
      </w:r>
    </w:p>
    <w:p w:rsidR="000464A7" w:rsidRPr="000464A7" w:rsidRDefault="000464A7" w:rsidP="00046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 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именуемая в дальнейшем   «Сторона   1»,   в   лице    главы  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  действующего      на      основании      Устава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 области, с одной стороны, и    администрация __________ сельского поселения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именуемая в дальнейшем «Сторона 2», в лице главы ___________  сельского поселения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действующего на основании Устава ________ сельского поселения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с другой стороны, заключили настоящее Соглашение о нижеследующем:</w:t>
      </w:r>
    </w:p>
    <w:p w:rsidR="000464A7" w:rsidRPr="000464A7" w:rsidRDefault="000464A7" w:rsidP="000464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Соглашения  </w:t>
      </w:r>
      <w:r w:rsidRPr="00046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Предметом настоящего Соглашения является передача Стороной 1 Стороне 2 осуществления части полномочий, предусмотренных пунктом 25 части 1 статьи 15 Федерального закона "Об общих принципах  организации местного самоуправления  в Российской Федерации", а именно: 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 создание условий для развития  сельскохозяйственного производства в поселении  в части  возмещения затрат  гражданам, ведущим личное подсобное хозяйство (далее - ЛПХ) по производству  молока;            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2) оформление и прием от Заготовителей, ЛПХ документов, необходимых для предоставления субсидии;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3) формирование и предоставление в Администрацию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сводной отчетности на основании отчетов и всех необходимых учетно-расчетных документов от Заготовителей и ЛПХ;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4) составление сводной отчетности ( справка- расчет) на выплату субсидий;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5) выплата сумм субсидии ЛПХ;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6) учет по согласованию с Заготовителями и ЛПХ закупок и реализации молока, содействие в его ветеринарном освидетельствовании и организации ветеринарной помощи.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Финансовое обеспечение предмета соглашения</w:t>
      </w:r>
    </w:p>
    <w:p w:rsidR="000464A7" w:rsidRPr="000464A7" w:rsidRDefault="000464A7" w:rsidP="0004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Реализация полномочий, переданных Стороне  2 осуществляется за счёт  иных межбюджетных трансфертов  на возмещение части затрат по производству  реализованного молока граждан, ведущим ЛПХ и части затрат заготовителей  по сбору, хранению, первичной обработке и транспортировке молока.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Объем лимитов бюджетных обязательств  межбюджетных трансфертов  доведенных Стороной  1 Стороне 2 на осуществление  переданных полномочий  в 2024 году составляет _______________  рублей 00 коп.,  из которых _______ рублей 00 коп., составляет  субсидия из областного бюджета, ______рублей  _____ коп. из местного бюджета..  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В течение субсидированного периода Сторона 1 имеет право производить корректировку лимитов бюджетных обязательств.</w:t>
      </w:r>
    </w:p>
    <w:p w:rsidR="000464A7" w:rsidRPr="000464A7" w:rsidRDefault="000464A7" w:rsidP="000464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Права и обязанности Стороны 1.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5.Сторона 1: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перечисляет финансовые средства Стороне 2 в виде иных межбюджетных трансфертов из бюджета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проверяет целевое использование финансовых средств, предоставленных на использование  переданных полномочий;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 взыскивает использованные не по целевому назначению средства, предоставленные па осуществление переданных полномочий;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4) запрашивает у Стороны 2 документы, отчеты и иную информацию, связанную с осуществлением переданных полномочий;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5) оказывает методическую помощь в осуществлении Стороной 2 переданных полномочий.</w:t>
      </w:r>
    </w:p>
    <w:p w:rsidR="000464A7" w:rsidRPr="000464A7" w:rsidRDefault="000464A7" w:rsidP="000464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Права и обязанности Стороны 2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6.Сторона 2: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1)осуществляет переданные полномочия;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 распоряжается переданными ей в соответствии с подпунктом 1 пункта  5 настоящего Соглашения финансовыми средствами по целевому назначению;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3) предоставляет Стороне 1 документы, отчеты и иную информацию, связанную с осуществлением переданных полномочий не позднее 3 календарных дней   со дня получения письменного запроса;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4)представляет Стороне 1 не позднее 5 числа, следующего за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отчетным периодом ежемесячную, годовую бухгалтерскую и финансовую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отчетность об использовании финансовых средств, выделенных из бюджета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осуществление переданных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полномочий;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5)обеспечивает условия для беспрепятственного проведения Стороной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проверок осуществления переданных полномочий и использования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предоставленных субвенций.</w:t>
      </w:r>
    </w:p>
    <w:p w:rsidR="000464A7" w:rsidRPr="000464A7" w:rsidRDefault="000464A7" w:rsidP="000464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Основания и порядок прекращения настоящего Соглашения</w:t>
      </w:r>
    </w:p>
    <w:p w:rsidR="000464A7" w:rsidRPr="000464A7" w:rsidRDefault="000464A7" w:rsidP="000464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7.Настоящее Соглашение может быть досрочно прекращено: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-по соглашению сторон;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 одностороннем порядке без обращения в суд: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 случае изменения законодательства, в связи с которым реализация переданных полномочий становится невозможной;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-в случае установления факта нарушения Стороной 2 осуществления переданных полномочий;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-в случае не предоставления  иных межбюджетных трансфертов на реализацию переданных полномочий  Стороне 2.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8.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расторжении настоящего Соглашения в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одностороннем порядке направляется другой стороне в письменном виде. Соглашение считается расторгнутым по истечении 30 дней с даты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направления указанного уведомления.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9.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прекращении настоящего Соглашения Сторона 2 возвращает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неиспользованные финансовые средства в бюджет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района.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6. Ответственность сторон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10. В случае неисполнения или ненадлежащего исполнения своих обязанностей по настоящему  Соглашению Стороны  несут ответственность в соответствии с законодательством.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11. Несоблюдение Стороной 2 условий, установленных разделом 2 настоящего соглашения, влечет приостановление (сокращение) предоставления иных межбюджетных трансфертов до устранения причин нарушения. 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7.Порядок разрешения споров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12.Споры, связанные с исполнением настоящего Соглашения,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разрешаются сторонами путем проведения переговоров и использования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иных согласительных процедур.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13.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не достижения соглашения спор подлежит рассмотрению судом в соответствии с законодательством Российской Федерации.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Заключительные условия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14.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Соглашение вступает в силу с « » ________ 2024 года,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не ранее его утверждения решениями Совета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муниципального района и Совета ___________ сельского поселения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действует до "31" декабря 2024 года.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15. Настоящее Соглашение может пролонгироваться на очередной финансовый год в случае, если ни одна сторона письменно не подтвердит намерения о его расторжении за 10 дней до истечения соответствующего срока.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16.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  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17. Настоящее Соглашение составлено в двух экземплярах, имеющих равную юридическую силу, по одному для каждой из сторон.  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0464A7" w:rsidRPr="000464A7" w:rsidRDefault="000464A7" w:rsidP="0004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9. Адреса, банковские реквизиты и подписи сторон</w:t>
      </w:r>
    </w:p>
    <w:p w:rsidR="000464A7" w:rsidRPr="000464A7" w:rsidRDefault="000464A7" w:rsidP="00046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Сторона 1                                                                       Сторона 2</w:t>
      </w:r>
    </w:p>
    <w:tbl>
      <w:tblPr>
        <w:tblW w:w="14356" w:type="dxa"/>
        <w:tblLook w:val="01E0" w:firstRow="1" w:lastRow="1" w:firstColumn="1" w:lastColumn="1" w:noHBand="0" w:noVBand="0"/>
      </w:tblPr>
      <w:tblGrid>
        <w:gridCol w:w="4785"/>
        <w:gridCol w:w="4785"/>
        <w:gridCol w:w="4786"/>
      </w:tblGrid>
      <w:tr w:rsidR="000464A7" w:rsidRPr="000464A7" w:rsidTr="000464A7">
        <w:tc>
          <w:tcPr>
            <w:tcW w:w="4785" w:type="dxa"/>
          </w:tcPr>
          <w:p w:rsidR="000464A7" w:rsidRPr="000464A7" w:rsidRDefault="000464A7" w:rsidP="0004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Администрация   </w:t>
            </w:r>
            <w:proofErr w:type="spellStart"/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Нижнеомского</w:t>
            </w:r>
            <w:proofErr w:type="spellEnd"/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муниципального района Омской области</w:t>
            </w:r>
          </w:p>
          <w:p w:rsidR="000464A7" w:rsidRPr="000464A7" w:rsidRDefault="000464A7" w:rsidP="0004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646620, Омская обл., </w:t>
            </w:r>
            <w:proofErr w:type="spellStart"/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с.Нижняя</w:t>
            </w:r>
            <w:proofErr w:type="spellEnd"/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Омка, </w:t>
            </w:r>
            <w:proofErr w:type="spellStart"/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ул.Ленина</w:t>
            </w:r>
            <w:proofErr w:type="spellEnd"/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 58</w:t>
            </w:r>
          </w:p>
          <w:p w:rsidR="000464A7" w:rsidRPr="000464A7" w:rsidRDefault="000464A7" w:rsidP="000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ИНН 5524001360 КПП 552401001</w:t>
            </w:r>
          </w:p>
          <w:p w:rsidR="000464A7" w:rsidRPr="000464A7" w:rsidRDefault="000464A7" w:rsidP="000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НКС 03231643526390005200</w:t>
            </w:r>
          </w:p>
          <w:p w:rsidR="000464A7" w:rsidRPr="000464A7" w:rsidRDefault="000464A7" w:rsidP="000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ЕКС 40102810245370000044</w:t>
            </w:r>
          </w:p>
          <w:p w:rsidR="000464A7" w:rsidRPr="000464A7" w:rsidRDefault="000464A7" w:rsidP="000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ОТДЕЛЕНИЕ ОМСК БАНКА</w:t>
            </w:r>
          </w:p>
          <w:p w:rsidR="000464A7" w:rsidRPr="000464A7" w:rsidRDefault="000464A7" w:rsidP="000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России// УФК по Омской области </w:t>
            </w:r>
            <w:proofErr w:type="spellStart"/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г.Омск</w:t>
            </w:r>
            <w:proofErr w:type="spellEnd"/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</w:p>
          <w:p w:rsidR="000464A7" w:rsidRPr="000464A7" w:rsidRDefault="000464A7" w:rsidP="0004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БИК  ТОФК  015209001                            ОКПО 04036012</w:t>
            </w:r>
          </w:p>
          <w:p w:rsidR="000464A7" w:rsidRPr="000464A7" w:rsidRDefault="000464A7" w:rsidP="000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ОГРН 1025502555121</w:t>
            </w:r>
          </w:p>
          <w:p w:rsidR="000464A7" w:rsidRPr="000464A7" w:rsidRDefault="000464A7" w:rsidP="0004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ОКТМО 52639407</w:t>
            </w:r>
          </w:p>
          <w:p w:rsidR="000464A7" w:rsidRPr="000464A7" w:rsidRDefault="000464A7" w:rsidP="0004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Нижнеомского</w:t>
            </w:r>
            <w:proofErr w:type="spellEnd"/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0464A7" w:rsidRPr="000464A7" w:rsidRDefault="000464A7" w:rsidP="0004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____________ А.М. </w:t>
            </w:r>
            <w:proofErr w:type="spellStart"/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Стадников</w:t>
            </w:r>
            <w:proofErr w:type="spellEnd"/>
          </w:p>
          <w:p w:rsidR="000464A7" w:rsidRPr="000464A7" w:rsidRDefault="000464A7" w:rsidP="000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</w:t>
            </w:r>
            <w:proofErr w:type="spellEnd"/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0464A7" w:rsidRPr="000464A7" w:rsidRDefault="000464A7" w:rsidP="0004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Администрация         сельского                                                  </w:t>
            </w:r>
          </w:p>
          <w:p w:rsidR="000464A7" w:rsidRPr="000464A7" w:rsidRDefault="000464A7" w:rsidP="0004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поселения</w:t>
            </w:r>
          </w:p>
          <w:p w:rsidR="000464A7" w:rsidRPr="000464A7" w:rsidRDefault="000464A7" w:rsidP="0004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4A7" w:rsidRPr="000464A7" w:rsidRDefault="000464A7" w:rsidP="0004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</w:p>
          <w:p w:rsidR="000464A7" w:rsidRPr="000464A7" w:rsidRDefault="000464A7" w:rsidP="000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464A7" w:rsidRPr="000464A7" w:rsidRDefault="000464A7" w:rsidP="000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4A7" w:rsidRPr="000464A7" w:rsidRDefault="000464A7" w:rsidP="000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4A7" w:rsidRPr="000464A7" w:rsidRDefault="000464A7" w:rsidP="000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                сельского  </w:t>
            </w: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поселения </w:t>
            </w:r>
          </w:p>
          <w:p w:rsidR="000464A7" w:rsidRPr="000464A7" w:rsidRDefault="000464A7" w:rsidP="0004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________________          </w:t>
            </w:r>
          </w:p>
          <w:p w:rsidR="000464A7" w:rsidRPr="000464A7" w:rsidRDefault="000464A7" w:rsidP="0004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proofErr w:type="spellStart"/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</w:t>
            </w:r>
            <w:proofErr w:type="spellEnd"/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64A7" w:rsidRPr="000464A7" w:rsidRDefault="000464A7" w:rsidP="0004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Сторона 2</w:t>
            </w:r>
          </w:p>
        </w:tc>
      </w:tr>
      <w:tr w:rsidR="000464A7" w:rsidRPr="000464A7" w:rsidTr="000464A7">
        <w:tc>
          <w:tcPr>
            <w:tcW w:w="4785" w:type="dxa"/>
          </w:tcPr>
          <w:p w:rsidR="000464A7" w:rsidRPr="000464A7" w:rsidRDefault="000464A7" w:rsidP="0004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785" w:type="dxa"/>
          </w:tcPr>
          <w:p w:rsidR="000464A7" w:rsidRPr="000464A7" w:rsidRDefault="000464A7" w:rsidP="0004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                     </w:t>
            </w:r>
          </w:p>
        </w:tc>
        <w:tc>
          <w:tcPr>
            <w:tcW w:w="4786" w:type="dxa"/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 к порядку предоставления в 2024 году</w:t>
      </w: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 гражданам, ведущим </w:t>
      </w: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подсобное хозяйство</w:t>
      </w: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производству молока </w:t>
      </w: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главным распорядителем средств бюджета  сельского  поселения  и физическим лицом - производителем товаров, работ, услуг о предоставлении субсидии из  бюджета сельского поселения в целях финансового обеспечения затрат в связи производством (реализацией) товаров, выполнением работ, оказанием услуг</w:t>
      </w:r>
    </w:p>
    <w:p w:rsidR="000464A7" w:rsidRPr="000464A7" w:rsidRDefault="000464A7" w:rsidP="000464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Нижняя  Омка                                                                                           ________________ 2024 г.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0464A7" w:rsidRPr="000464A7" w:rsidRDefault="000464A7" w:rsidP="000464A7">
      <w:pPr>
        <w:shd w:val="clear" w:color="auto" w:fill="FFFFFF"/>
        <w:tabs>
          <w:tab w:val="left" w:pos="5103"/>
          <w:tab w:val="right" w:pos="1009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Администрация  ________________ сельского поселения     </w:t>
      </w:r>
      <w:proofErr w:type="spellStart"/>
      <w:r w:rsidRPr="000464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муниципального района (далее Администрация)</w:t>
      </w: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которой в соответствии с Решением Совета   ______________ сельского поселения </w:t>
      </w:r>
      <w:proofErr w:type="spellStart"/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    «___» _______ 2024 г № ___  предусмотрены бюджетные ассигнования на предоставление субсидий    физическим   лицам - производителям  товаров,  работ,  услуг,  именуемый  в  дальнейшем «главный распорядитель средств бюджета поселения », в лице Главы    сельского поселения </w:t>
      </w:r>
      <w:proofErr w:type="spellStart"/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Омской области _________________________________,</w:t>
      </w:r>
      <w:r w:rsidRPr="000464A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 на основании</w:t>
      </w:r>
      <w:r w:rsidRPr="000464A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______________ района Омской области,</w:t>
      </w:r>
      <w:r w:rsidRPr="000464A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и  _______________    , именуемый в дальнейшем «Получатель», паспорт серия  _____ № _____,  выдан _________    _________, дата выдачи __________ г, с  другой  стороны,  далее  именуемые «Стороны», в соответствии с Бюджетным </w:t>
      </w:r>
      <w:hyperlink r:id="rId6" w:history="1">
        <w:r w:rsidRPr="000464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постановлением Администрации         </w:t>
      </w:r>
      <w:proofErr w:type="spellStart"/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Омской области  от          ______  2024   года № ____ «Об утверждении Порядка предоставления в 2024 году  субсидий на возмещение  части затрат  по производству молока» (далее –Порядок предоставления субсидии) заключили настоящее  соглашение  о нижеследующем.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Соглашения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Предметом настоящего Соглашения является предоставление  из   бюджета сельского поселения  в 2024  году ______________  субсидии на возмещение части затрат гражданам, ведущим  личное   подсобное   хозяйство, по производству молока    (далее – Субсидия) по кодам  классификации расходов бюджетов Российской Федерации: код главного распорядителя средств   бюджета  сельского  поселения  ___, раздел___ , подраздел ____, целевая статья ____________, вид расходов  __  в рамках муниципальной программы «</w:t>
      </w:r>
      <w:r w:rsidRPr="00046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экономического потенциала </w:t>
      </w:r>
      <w:proofErr w:type="spellStart"/>
      <w:r w:rsidRPr="00046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  Омской области (2014-2026 годы)</w:t>
      </w: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утвержденной постановлением Администрации    </w:t>
      </w:r>
      <w:proofErr w:type="spellStart"/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от «30» октября № 705-П </w:t>
      </w:r>
      <w:r w:rsidRPr="000464A7">
        <w:rPr>
          <w:rFonts w:ascii="Arial" w:eastAsia="Times New Roman" w:hAnsi="Arial" w:cs="Arial"/>
          <w:sz w:val="28"/>
          <w:szCs w:val="28"/>
          <w:lang w:eastAsia="ru-RU"/>
        </w:rPr>
        <w:t>(</w:t>
      </w: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постановления Администрации  </w:t>
      </w:r>
      <w:proofErr w:type="spellStart"/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Омской области от 15.11.2023 г № 535-П)</w:t>
      </w:r>
      <w:r w:rsidRPr="000464A7">
        <w:rPr>
          <w:rFonts w:ascii="Arial" w:eastAsia="Times New Roman" w:hAnsi="Arial" w:cs="Arial"/>
          <w:sz w:val="20"/>
          <w:szCs w:val="20"/>
          <w:lang w:eastAsia="ru-RU"/>
        </w:rPr>
        <w:t xml:space="preserve">,   </w:t>
      </w: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 муниципальной  программы  «Развитие экономического потенциала </w:t>
      </w:r>
      <w:proofErr w:type="spellStart"/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Омской области (2014-2026 годы), утвержденной  постановлением  главы     </w:t>
      </w:r>
      <w:proofErr w:type="spellStart"/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  от 30.10.2013г  № 85-5-П-1  (в редакции постановления Администрации  </w:t>
      </w:r>
      <w:proofErr w:type="spellStart"/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Омской области от 20.11.2023 г № 539-П).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Субсидия предоставляется главным распорядителем средств   бюджета поселения  в пределах объемов бюджетных ассигнований, предусмотренных в соответствии со сводной бюджетной росписью бюджета сельского поселения  на 2024  год в пределах лимитов бюджетных обязательств на предоставление субсидий, утвержденных в установленном порядке главному распорядителю средств   бюджета   сельского поселения.</w:t>
      </w:r>
      <w:r w:rsidRPr="000464A7">
        <w:rPr>
          <w:rFonts w:ascii="Courier New" w:eastAsia="Times New Roman" w:hAnsi="Courier New" w:cs="Courier New"/>
          <w:sz w:val="24"/>
          <w:szCs w:val="24"/>
          <w:lang w:eastAsia="ru-RU"/>
        </w:rPr>
        <w:tab/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</w:t>
      </w:r>
    </w:p>
    <w:p w:rsidR="000464A7" w:rsidRPr="000464A7" w:rsidRDefault="000464A7" w:rsidP="0004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Размер субсидии</w:t>
      </w:r>
    </w:p>
    <w:p w:rsidR="000464A7" w:rsidRPr="000464A7" w:rsidRDefault="000464A7" w:rsidP="0004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Размер Субсидии, предоставляемой из бюджета сельского поселения, в соответствии с настоящим Соглашением,  рассчитывается в соответствии с Порядком  предоставления субсидии.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Условия предоставления субсидии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предоставляется при выполнении следующих условий: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 Предоставление Получателем документов, необходимых для предоставления Субсидии, в соответствии с Порядком  предоставления субсидии.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Определение направления расходов, на финансовое обеспечение которых предоставляется Субсидия, в соответствии с Порядком предоставления субсидии.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Согласие Получателя на осуществление в отношении  него проверки главным распорядителем средств  бюджета  и органам государственного  (муниципального) финансового контроля соблюдения  целей, условий и порядка предоставления Субсидии.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3.4. Запрет приобретения  иностранной валюты в соответствии с пунктом 5.1 статьи 78 Бюджетного кодекса  Российской Федерации.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перечисления субсидии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Перечисление Субсидии осуществляется в установленном порядке на счет</w:t>
      </w:r>
      <w:r w:rsidRPr="000464A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</w:t>
      </w: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64A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Срок (периодичность) перечисления Субсидии: в соответствии с Порядком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10-го рабочего дня, следующего за днем принятия решения о предоставлении субсидий.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Субсидии осуществляется главным распорядителем средств  бюджета  сельского поселения после предоставления Получателем документов, подтверждающих возникновение соответствующих денежных обязательств.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Права и обязанности Сторон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Главный распорядитель средств  бюджета  сельского поселения  обязуется: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Рассмотреть в порядке и в сроки, установленные Порядком предоставления субсидии, представленные Получателем документы.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5.1.2.Обеспечить предоставление Субсидии</w:t>
      </w:r>
      <w:r w:rsidRPr="000464A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Получателю в порядке и при соблюдении Получателем условий предоставления Субсидии, установленных Порядком предоставления субсидии и настоящим Соглашением.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Осуществлять контроль за соблюдением Получателем условий, целей и порядка предоставления Субсидии.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В случае если</w:t>
      </w:r>
      <w:r w:rsidRPr="000464A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Получателем допущены нарушения условий предоставления Субсидии, направлять Получателю требование об обеспечении возврата средств Субсидии в   бюджет  сельского поселения в порядке, предусмотренном соответствующим постановлением Администрации  </w:t>
      </w:r>
      <w:proofErr w:type="spellStart"/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района.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Главный распорядитель средств сельского поселения вправе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5.2.1.устанавливать: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5.2.1.1.значение результатов предоставление Субсидии  в приложении № 1- к настоящему  соглашению, являющемся неотъемлемой частью настоящего Соглашения; 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5.2.1.2. Осуществлять оценку достижения Получателей значений результатов Субсидий, показателей результативности настоящего Соглашения на основании отчета о достижении значений результатов представления соблюдения, показателей результативности по форме, установленной в приложении  № 2  к настоящему Соглашению.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Получатель обязуется: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Обеспечить выполнение условий предоставления Субсидии, установленных настоящим Соглашением, в том числе: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-предоставить главному распорядителю средств бюджета сельского поселения  документы, необходимые для предоставления субсидии, определенные Порядком предоставления субсидии;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-направлять по запросу Администрации документы и информацию, необходимые для осуществления контроля за соблюдением порядка, целей и условий предоставления субсидий в соответствии  с пунктом 3 настоящего соглашения, в течении 10 рабочих дней со дня получения  указанного запроса;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-представлять отчет о достижении значений результатов представления субсидий, показателей результативности в соответствии  с пунктом 5.2.1.1. настоящего соглашения не позднее 20 января  года, следующего за отчетным  годом;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Получатель вправе обращаться к главному распорядителю средств  бюджета сельского поселения  за разъяснениями в связи с исполнением настоящего Соглашения.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6. Ответственность Сторон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Иные 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6.2.1.в случае </w:t>
      </w:r>
      <w:proofErr w:type="spellStart"/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Получателем результатов предоставления Субсидии, установленных в пункте 5.2.1.1. настоящего Соглашения, Получатель обязан вернуть Субсидию (часть субсидии) в течении 30 календарных дней со дня получения уведомления.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7. Заключительные положения.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Разногласия, возникающие между Сторонами в связи с исполнением настоящего Соглашения, урегулируются путем проведения переговоров. При не достижении согласия споры между Сторонами решаются в судебном порядке.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Соглашение вступает в силу после его заключения Сторонами и действует до 31 декабря 2024 года.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Расторжение настоящего Соглашения возможно при взаимном согласии Сторон.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8. Юридические адреса и платежные реквизиты Сторон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9"/>
        <w:gridCol w:w="4529"/>
      </w:tblGrid>
      <w:tr w:rsidR="000464A7" w:rsidRPr="000464A7" w:rsidTr="000464A7">
        <w:trPr>
          <w:trHeight w:val="54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 _________  сельского по селения </w:t>
            </w:r>
            <w:proofErr w:type="spellStart"/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Нижнеомского</w:t>
            </w:r>
            <w:proofErr w:type="spellEnd"/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Наименование получателя:</w:t>
            </w:r>
          </w:p>
          <w:p w:rsidR="000464A7" w:rsidRPr="000464A7" w:rsidRDefault="000464A7" w:rsidP="000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 ЛПХ  ________________________</w:t>
            </w:r>
          </w:p>
        </w:tc>
      </w:tr>
      <w:tr w:rsidR="000464A7" w:rsidRPr="000464A7" w:rsidTr="000464A7">
        <w:trPr>
          <w:trHeight w:val="331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Место нахождения: </w:t>
            </w:r>
          </w:p>
          <w:p w:rsidR="000464A7" w:rsidRPr="000464A7" w:rsidRDefault="000464A7" w:rsidP="000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Место нахождения:   </w:t>
            </w:r>
          </w:p>
        </w:tc>
      </w:tr>
      <w:tr w:rsidR="000464A7" w:rsidRPr="000464A7" w:rsidTr="000464A7">
        <w:trPr>
          <w:trHeight w:val="2250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Платежные реквизиты: </w:t>
            </w:r>
          </w:p>
          <w:p w:rsidR="000464A7" w:rsidRPr="000464A7" w:rsidRDefault="000464A7" w:rsidP="00046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  <w:p w:rsidR="000464A7" w:rsidRPr="000464A7" w:rsidRDefault="000464A7" w:rsidP="00046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КПП </w:t>
            </w:r>
          </w:p>
          <w:p w:rsidR="000464A7" w:rsidRPr="000464A7" w:rsidRDefault="000464A7" w:rsidP="00046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НКС___________</w:t>
            </w:r>
          </w:p>
          <w:p w:rsidR="000464A7" w:rsidRPr="000464A7" w:rsidRDefault="000464A7" w:rsidP="00046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ЕКС___________</w:t>
            </w:r>
          </w:p>
          <w:p w:rsidR="000464A7" w:rsidRPr="000464A7" w:rsidRDefault="000464A7" w:rsidP="000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64A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ОТДЕЛЕНИЕ ОМСК БАНКА</w:t>
            </w:r>
          </w:p>
          <w:p w:rsidR="000464A7" w:rsidRPr="000464A7" w:rsidRDefault="000464A7" w:rsidP="000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России// УФК по Омской области </w:t>
            </w:r>
            <w:proofErr w:type="spellStart"/>
            <w:r w:rsidRPr="000464A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г.Омск</w:t>
            </w:r>
            <w:proofErr w:type="spellEnd"/>
            <w:r w:rsidRPr="000464A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</w:t>
            </w:r>
          </w:p>
          <w:p w:rsidR="000464A7" w:rsidRPr="000464A7" w:rsidRDefault="000464A7" w:rsidP="00046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БИК  ТОФК  015209001                            </w:t>
            </w: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  <w:p w:rsidR="000464A7" w:rsidRPr="000464A7" w:rsidRDefault="000464A7" w:rsidP="00046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  <w:p w:rsidR="000464A7" w:rsidRPr="000464A7" w:rsidRDefault="000464A7" w:rsidP="00046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ОКТМО </w:t>
            </w:r>
          </w:p>
          <w:p w:rsidR="000464A7" w:rsidRPr="000464A7" w:rsidRDefault="000464A7" w:rsidP="00046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реквизиты:</w:t>
            </w:r>
          </w:p>
          <w:p w:rsidR="000464A7" w:rsidRPr="000464A7" w:rsidRDefault="000464A7" w:rsidP="000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  <w:p w:rsidR="000464A7" w:rsidRPr="000464A7" w:rsidRDefault="000464A7" w:rsidP="000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Рас. Счет </w:t>
            </w:r>
          </w:p>
          <w:p w:rsidR="000464A7" w:rsidRPr="000464A7" w:rsidRDefault="000464A7" w:rsidP="000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банка </w:t>
            </w:r>
          </w:p>
          <w:p w:rsidR="000464A7" w:rsidRPr="000464A7" w:rsidRDefault="000464A7" w:rsidP="000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  <w:p w:rsidR="000464A7" w:rsidRPr="000464A7" w:rsidRDefault="000464A7" w:rsidP="000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64A7">
        <w:rPr>
          <w:rFonts w:ascii="Times New Roman" w:eastAsia="Times New Roman" w:hAnsi="Times New Roman" w:cs="Times New Roman"/>
          <w:lang w:eastAsia="ru-RU"/>
        </w:rPr>
        <w:t>9. 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0464A7" w:rsidRPr="000464A7" w:rsidTr="000464A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Глава               сельского  поселения  </w:t>
            </w:r>
            <w:proofErr w:type="spellStart"/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Нижнеомского</w:t>
            </w:r>
            <w:proofErr w:type="spellEnd"/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 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Наименование получателя</w:t>
            </w:r>
          </w:p>
        </w:tc>
      </w:tr>
      <w:tr w:rsidR="000464A7" w:rsidRPr="000464A7" w:rsidTr="000464A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64A7" w:rsidRPr="000464A7" w:rsidRDefault="000464A7" w:rsidP="000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__________                       </w:t>
            </w:r>
            <w:r w:rsidRPr="000464A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/                        /</w:t>
            </w:r>
          </w:p>
          <w:p w:rsidR="000464A7" w:rsidRPr="000464A7" w:rsidRDefault="000464A7" w:rsidP="000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     (подпись)               (фамилия, инициалы)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64A7" w:rsidRPr="000464A7" w:rsidRDefault="000464A7" w:rsidP="000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__________           /                               /</w:t>
            </w:r>
          </w:p>
          <w:p w:rsidR="000464A7" w:rsidRPr="000464A7" w:rsidRDefault="000464A7" w:rsidP="000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     (подпись)            (фамилия, инициалы) </w:t>
            </w:r>
          </w:p>
          <w:p w:rsidR="000464A7" w:rsidRPr="000464A7" w:rsidRDefault="000464A7" w:rsidP="000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464A7" w:rsidRPr="000464A7" w:rsidRDefault="000464A7" w:rsidP="000464A7">
      <w:pPr>
        <w:shd w:val="clear" w:color="auto" w:fill="FFFFFF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0464A7" w:rsidRPr="000464A7" w:rsidRDefault="000464A7" w:rsidP="000464A7">
      <w:pPr>
        <w:shd w:val="clear" w:color="auto" w:fill="FFFFFF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0464A7">
        <w:rPr>
          <w:rFonts w:ascii="Times New Roman" w:eastAsia="Times New Roman" w:hAnsi="Times New Roman" w:cs="Times New Roman"/>
          <w:spacing w:val="-1"/>
          <w:lang w:eastAsia="ru-RU"/>
        </w:rPr>
        <w:t xml:space="preserve">МП                                                                                                        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0464A7">
        <w:rPr>
          <w:rFonts w:ascii="Times New Roman" w:eastAsia="Times New Roman" w:hAnsi="Times New Roman" w:cs="Times New Roman"/>
          <w:spacing w:val="-1"/>
          <w:lang w:eastAsia="ru-RU"/>
        </w:rPr>
        <w:t xml:space="preserve">                                    Дата  «____»____________ 2024 года</w:t>
      </w:r>
      <w:r w:rsidRPr="000464A7">
        <w:rPr>
          <w:rFonts w:ascii="Times New Roman" w:eastAsia="Times New Roman" w:hAnsi="Times New Roman" w:cs="Times New Roman"/>
          <w:lang w:eastAsia="ru-RU"/>
        </w:rPr>
        <w:t xml:space="preserve">             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0464A7" w:rsidRPr="000464A7" w:rsidRDefault="000464A7" w:rsidP="000464A7">
      <w:pPr>
        <w:spacing w:after="0" w:line="240" w:lineRule="auto"/>
        <w:ind w:right="9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предоставления в 2024 году  </w:t>
      </w:r>
      <w:r w:rsidRPr="00046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субсидии </w:t>
      </w:r>
    </w:p>
    <w:p w:rsidR="000464A7" w:rsidRPr="000464A7" w:rsidRDefault="000464A7" w:rsidP="000464A7">
      <w:pPr>
        <w:spacing w:after="0" w:line="240" w:lineRule="auto"/>
        <w:ind w:right="9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на возмещение части затрат  гражданам, </w:t>
      </w:r>
    </w:p>
    <w:p w:rsidR="000464A7" w:rsidRPr="000464A7" w:rsidRDefault="000464A7" w:rsidP="000464A7">
      <w:pPr>
        <w:spacing w:after="0" w:line="240" w:lineRule="auto"/>
        <w:ind w:right="9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ведущим личное подсобное хозяйство</w:t>
      </w:r>
    </w:p>
    <w:p w:rsidR="000464A7" w:rsidRPr="000464A7" w:rsidRDefault="000464A7" w:rsidP="000464A7">
      <w:pPr>
        <w:spacing w:after="0" w:line="240" w:lineRule="auto"/>
        <w:ind w:right="9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по производству молока</w:t>
      </w:r>
    </w:p>
    <w:p w:rsidR="000464A7" w:rsidRPr="000464A7" w:rsidRDefault="000464A7" w:rsidP="000464A7">
      <w:pPr>
        <w:spacing w:after="0" w:line="240" w:lineRule="auto"/>
        <w:ind w:right="9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ind w:right="96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right="96"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№____</w:t>
      </w:r>
    </w:p>
    <w:p w:rsidR="000464A7" w:rsidRPr="000464A7" w:rsidRDefault="000464A7" w:rsidP="000464A7">
      <w:pPr>
        <w:spacing w:after="0" w:line="240" w:lineRule="auto"/>
        <w:ind w:right="96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</w:t>
      </w:r>
      <w:r w:rsidRPr="000464A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464A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</w:t>
      </w:r>
    </w:p>
    <w:p w:rsidR="000464A7" w:rsidRPr="000464A7" w:rsidRDefault="000464A7" w:rsidP="000464A7">
      <w:pPr>
        <w:spacing w:after="0" w:line="240" w:lineRule="auto"/>
        <w:ind w:left="4248" w:right="9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«____» ____________ 2024 г.  </w:t>
      </w:r>
    </w:p>
    <w:p w:rsidR="000464A7" w:rsidRPr="000464A7" w:rsidRDefault="000464A7" w:rsidP="000464A7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A7" w:rsidRPr="000464A7" w:rsidRDefault="000464A7" w:rsidP="000464A7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__________________сельского поселения 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 района Омской области, именуемая в дальнейшем «Администрация», в лице ______________________, действующего на основании ________________ с одной стороны,  _______________________, именуемое (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«Заготовитель», в лице ________________, действующего на основании ___________________, с другой стороны, совместно именуемые «стороны» заключили настоящий договор о нижеследующем:</w:t>
      </w:r>
    </w:p>
    <w:p w:rsidR="000464A7" w:rsidRPr="000464A7" w:rsidRDefault="000464A7" w:rsidP="000464A7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A7" w:rsidRPr="000464A7" w:rsidRDefault="000464A7" w:rsidP="000464A7">
      <w:pPr>
        <w:spacing w:after="0" w:line="240" w:lineRule="auto"/>
        <w:ind w:right="9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ПРЕДМЕТ ДОГОВОРА </w:t>
      </w:r>
    </w:p>
    <w:p w:rsidR="000464A7" w:rsidRPr="000464A7" w:rsidRDefault="000464A7" w:rsidP="000464A7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Предметом настоящего договора является осуществление совместных действий по организации закупок излишков молока у граждан, ведущих личное подсобное хозяйство (далее –ЛПХ), реализации его перерабатывающим предприятиям в соответствии с постановлением Правительства Омской области  от 28 октября 2023 года № 581-п «Об утверждении  государственной программы Омской области «Развитие сельского хозяйства и регулирование рынков сельскохозяйственной продукции, сырья и продовольствия Омской области»,</w:t>
      </w:r>
      <w:r w:rsidRPr="000464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подпрограммы «Содействие в развитии  сельского хозяйства и создание  условий для развития малого  и среднего предпринимательства» муниципальной программы "Развитие экономического потенциала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(2014-2026 годы)», </w:t>
      </w:r>
      <w:r w:rsidRPr="0004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утвержденной постановлением Администрации </w:t>
      </w:r>
      <w:proofErr w:type="spellStart"/>
      <w:r w:rsidRPr="0004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N 705- П от 30 октября 2013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(в редакции постановления Администрации 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Омской области от 15.11.2023 г № 535-П). </w:t>
      </w:r>
    </w:p>
    <w:p w:rsidR="000464A7" w:rsidRPr="000464A7" w:rsidRDefault="000464A7" w:rsidP="000464A7">
      <w:pPr>
        <w:tabs>
          <w:tab w:val="left" w:pos="540"/>
        </w:tabs>
        <w:spacing w:after="0" w:line="240" w:lineRule="auto"/>
        <w:ind w:right="9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ОБЯЗАННОСТИ СТОРОН</w:t>
      </w:r>
    </w:p>
    <w:p w:rsidR="000464A7" w:rsidRPr="000464A7" w:rsidRDefault="000464A7" w:rsidP="000464A7">
      <w:pPr>
        <w:tabs>
          <w:tab w:val="num" w:pos="0"/>
          <w:tab w:val="left" w:pos="720"/>
        </w:tabs>
        <w:spacing w:after="0" w:line="240" w:lineRule="auto"/>
        <w:ind w:right="9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Администрация:</w:t>
      </w:r>
    </w:p>
    <w:p w:rsidR="000464A7" w:rsidRPr="000464A7" w:rsidRDefault="000464A7" w:rsidP="000464A7">
      <w:pPr>
        <w:tabs>
          <w:tab w:val="left" w:pos="0"/>
        </w:tabs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Обеспечивает общую координацию работы, оказывает консультационную и организационную поддержку  Заготовителю по закупке излишков молока у населения на территории ___________поселения.</w:t>
      </w:r>
    </w:p>
    <w:p w:rsidR="000464A7" w:rsidRPr="000464A7" w:rsidRDefault="000464A7" w:rsidP="000464A7">
      <w:pPr>
        <w:tabs>
          <w:tab w:val="left" w:pos="720"/>
        </w:tabs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Обеспечивает ведение учета начисления  субсидий и представляет в  Администрацию (Уполномоченный орган) </w:t>
      </w:r>
      <w:proofErr w:type="spellStart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области.       </w:t>
      </w:r>
    </w:p>
    <w:p w:rsidR="000464A7" w:rsidRPr="000464A7" w:rsidRDefault="000464A7" w:rsidP="000464A7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Заготовитель:</w:t>
      </w:r>
    </w:p>
    <w:p w:rsidR="000464A7" w:rsidRPr="000464A7" w:rsidRDefault="000464A7" w:rsidP="000464A7">
      <w:pPr>
        <w:spacing w:after="0" w:line="240" w:lineRule="auto"/>
        <w:ind w:right="96" w:firstLine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     2.2.1. Обеспечивает заключение договоров с гражданами, ведущими ЛПХ на закупку произведенного у них молока и договоров с перерабатывающими предприятиями  о поставках этого молока  для дальнейшей переработки.</w:t>
      </w:r>
    </w:p>
    <w:p w:rsidR="000464A7" w:rsidRPr="000464A7" w:rsidRDefault="000464A7" w:rsidP="000464A7">
      <w:pPr>
        <w:spacing w:after="0" w:line="240" w:lineRule="auto"/>
        <w:ind w:right="96" w:firstLine="180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0464A7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  2.2.2. В соответствии с заключенными договорами обеспечивает сбор молока в ЛПХ ________________поселения  </w:t>
      </w:r>
      <w:proofErr w:type="spellStart"/>
      <w:r w:rsidRPr="000464A7">
        <w:rPr>
          <w:rFonts w:ascii="Times New Roman" w:eastAsia="Times New Roman" w:hAnsi="Times New Roman" w:cs="Times New Roman"/>
          <w:sz w:val="30"/>
          <w:szCs w:val="24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 муниципального района Омской области, его первичную обработку, хранение и транспортировку на переработку.</w:t>
      </w:r>
    </w:p>
    <w:p w:rsidR="000464A7" w:rsidRPr="000464A7" w:rsidRDefault="000464A7" w:rsidP="000464A7">
      <w:pPr>
        <w:tabs>
          <w:tab w:val="left" w:pos="1800"/>
        </w:tabs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30"/>
          <w:szCs w:val="24"/>
          <w:lang w:eastAsia="ru-RU"/>
        </w:rPr>
        <w:lastRenderedPageBreak/>
        <w:t xml:space="preserve">2.2.3.Организует ведение учета закупаемого в ЛПХ молока. </w:t>
      </w:r>
    </w:p>
    <w:p w:rsidR="000464A7" w:rsidRPr="000464A7" w:rsidRDefault="000464A7" w:rsidP="000464A7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30"/>
          <w:szCs w:val="24"/>
          <w:lang w:eastAsia="ru-RU"/>
        </w:rPr>
        <w:t>2.2.4. Не позднее 3 числа месяца, следующего за отчетным, предоставляет в Администрацию ведомости расчетов заготовителя по каждому ЛПХ, (справку-расчет на выплату субсидии согласно приложения  № 6, разрешение  ветлечебницы на отправку молока и молочных продуктов</w:t>
      </w:r>
      <w:r w:rsidRPr="000464A7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>)</w:t>
      </w:r>
      <w:r w:rsidRPr="000464A7">
        <w:rPr>
          <w:rFonts w:ascii="Times New Roman" w:eastAsia="Times New Roman" w:hAnsi="Times New Roman" w:cs="Times New Roman"/>
          <w:sz w:val="30"/>
          <w:szCs w:val="24"/>
          <w:lang w:eastAsia="ru-RU"/>
        </w:rPr>
        <w:t>;</w:t>
      </w:r>
    </w:p>
    <w:p w:rsidR="000464A7" w:rsidRPr="000464A7" w:rsidRDefault="000464A7" w:rsidP="000464A7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30"/>
          <w:szCs w:val="24"/>
          <w:lang w:eastAsia="ru-RU"/>
        </w:rPr>
        <w:t>2.2.5.Обеспечивает предоставление контролирующим органам для проверки первичных документов, связанных с предоставлением субсидий.</w:t>
      </w:r>
    </w:p>
    <w:p w:rsidR="000464A7" w:rsidRPr="000464A7" w:rsidRDefault="000464A7" w:rsidP="000464A7">
      <w:pPr>
        <w:numPr>
          <w:ilvl w:val="12"/>
          <w:numId w:val="0"/>
        </w:num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                      3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СТОРОН</w:t>
      </w:r>
    </w:p>
    <w:p w:rsidR="000464A7" w:rsidRPr="000464A7" w:rsidRDefault="000464A7" w:rsidP="000464A7">
      <w:pPr>
        <w:numPr>
          <w:ilvl w:val="12"/>
          <w:numId w:val="0"/>
        </w:num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30"/>
          <w:szCs w:val="24"/>
          <w:lang w:eastAsia="ru-RU"/>
        </w:rPr>
        <w:t>3.1.Стороны несут ответственность за исполнение настоящего договора в порядке, установленном законодательством Российской Федерации и Омской области.</w:t>
      </w:r>
    </w:p>
    <w:p w:rsidR="000464A7" w:rsidRPr="000464A7" w:rsidRDefault="000464A7" w:rsidP="000464A7">
      <w:pPr>
        <w:numPr>
          <w:ilvl w:val="12"/>
          <w:numId w:val="0"/>
        </w:numPr>
        <w:spacing w:after="0" w:line="240" w:lineRule="auto"/>
        <w:ind w:right="96" w:firstLine="709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4.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ДОГОВОРА, ПОРЯДОК ИЗМЕНЕНИЯ И ДОПОЛНЕНИЯ К ДОГОВОРУ</w:t>
      </w:r>
    </w:p>
    <w:p w:rsidR="000464A7" w:rsidRPr="000464A7" w:rsidRDefault="000464A7" w:rsidP="000464A7">
      <w:pPr>
        <w:numPr>
          <w:ilvl w:val="12"/>
          <w:numId w:val="0"/>
        </w:num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4.1. Настоящий договор вступает в силу с момента его подписания сторонами и действует до  31 декабря  2024года. </w:t>
      </w:r>
    </w:p>
    <w:p w:rsidR="000464A7" w:rsidRPr="000464A7" w:rsidRDefault="000464A7" w:rsidP="000464A7">
      <w:pPr>
        <w:numPr>
          <w:ilvl w:val="12"/>
          <w:numId w:val="0"/>
        </w:num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30"/>
          <w:szCs w:val="24"/>
          <w:lang w:eastAsia="ru-RU"/>
        </w:rPr>
        <w:t>4.2. Изменения и дополнения условий договора, его расторжение допускаются только по соглашению сторон и оформляются в письменной форме.</w:t>
      </w:r>
    </w:p>
    <w:p w:rsidR="000464A7" w:rsidRPr="000464A7" w:rsidRDefault="000464A7" w:rsidP="000464A7">
      <w:pPr>
        <w:numPr>
          <w:ilvl w:val="12"/>
          <w:numId w:val="0"/>
        </w:num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30"/>
          <w:szCs w:val="24"/>
          <w:lang w:eastAsia="ru-RU"/>
        </w:rPr>
        <w:t>4.3. Договор составлен в двух экземплярах, имеющих одинаковую юридическую силу по одному для каждой из Сторон.</w:t>
      </w:r>
    </w:p>
    <w:p w:rsidR="000464A7" w:rsidRPr="000464A7" w:rsidRDefault="000464A7" w:rsidP="000464A7">
      <w:pPr>
        <w:keepNext/>
        <w:spacing w:before="240" w:after="60" w:line="240" w:lineRule="auto"/>
        <w:ind w:right="96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АДРЕСА, БАНКОВСКИЕ РЕКВИЗИТЫ  И ПОДПИСИ СТОРОН</w:t>
      </w:r>
    </w:p>
    <w:p w:rsidR="000464A7" w:rsidRPr="000464A7" w:rsidRDefault="000464A7" w:rsidP="000464A7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ind w:left="540" w:right="9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Заготовитель                                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</w:t>
      </w:r>
    </w:p>
    <w:p w:rsidR="000464A7" w:rsidRPr="000464A7" w:rsidRDefault="000464A7" w:rsidP="000464A7">
      <w:p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Приложение N4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в  2024 году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на возмещение части затрат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гражданам, ведущим личное подсобное 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хозяйство по производству молока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 молока от граждан,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ведущих личное подсобное хозяйство, N _____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"____" ________________ 20___ г.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_______________________________________________, именуемый в дальнейшем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"Заготовитель", действующий на основании _________________________________,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(Свидетельства или Устава)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 _______________________________________________________,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 в дальнейшем  "Гражданин",  с другой стороны,  вместе  именуемые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"Стороны", заключили настоящий договор о нижеследующем.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соответствии с условиями настоящего договора Заготовитель закупает у гражданина, ведущего личное подсобное хозяйство, излишки коровьего молока, с целью их последующей сдачи на молокоперерабатывающее предприятие.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Гражданин обязан: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Сдавать Заготовителю излишки молока коровьего, произведенного в личном подсобном хозяйстве.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Обеспечить соответствие качества молока требованиям Федерального </w:t>
      </w:r>
      <w:hyperlink r:id="rId7" w:history="1">
        <w:r w:rsidRPr="000464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"Технический регламент на молоко и молочную продукцию".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Обеспечить ветеринарное освидетельствование государственной ветеринарной службой всего поголовья коров в личном подсобном хозяйстве.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Вести книгу учета сдачи молока и предъявлять ее по требованию контролирующих органов.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Гражданин вправе: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Требовать от Закупщика приемки молока в сроки и в количестве, предусмотренные настоящим договором.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Требовать от Закупщика расчетов за сданное молоко в сроки и по цене в соответствии с положениями настоящего договора.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В одностороннем порядке отказаться от исполнения обязанностей по продаже излишков молока коровьего в случае нарушения Заготовителем условий настоящего договора.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В одностороннем порядке отказаться от исполнения настоящего договора по истечении месячного срока действия ценового соглашения в случае несогласия с предлагаемой закупочной ценой на следующий месяц.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Заготовитель обязан: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Закупать молоко у Гражданина в сроки, в количестве и по цене, 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условиями настоящего договора.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Обеспечить ведение всей необходимой учетно-отчетной документации, предусмотренной Порядком для получения субсидий Гражданином, и своевременное представление ее в администрацию поселения.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Заготовитель вправе: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Отказать Гражданину в закупке молока коровьего в случае: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несоответствия качества молока требованиям, установленным Федеральным </w:t>
      </w:r>
      <w:hyperlink r:id="rId8" w:history="1">
        <w:r w:rsidRPr="000464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"Технический регламент на молоко и молочную продукцию".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молока коровьего определяется по результатам контрольных измерений, а также наличием (отсутствием) негативных органолептических признаков в конкретной принимаемой партии молока;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ветеринарное освидетельствование государственной ветеринарной службой не всего </w:t>
      </w: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поголовья коров в личном подсобном хозяйстве.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расчетов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Цена закупа одного литра молока устанавливается Сторонами. 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сумм субсидии из бюджета в расчетах цены не учитывается.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Расчет за закупленное молоко осуществляется Заготовителем на основании ведомости не реже  2 раза в месяц.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 Сторон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случае задержки выплаты сумм возмещения ЛПХ по вине Заготовителя он обязан выплачивать штраф Гражданину в размере одного процента от суммы задолженности за каждый день просрочки.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Прочие условия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Все изменения, дополнения к настоящему договору действительны, если совершены в письменной форме и подписаны уполномоченными на то представителями Сторон и являются его неотъемлемой частью.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составлен в трех экземплярах, имеющих равную юридическую силу, по одному для каждой из Сторон.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действует с момента его подписания уполномоченными на то представителями Сторон.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5.4. Договор вступает в силу после его заключения Сторонами и действует до 31 декабря  2024 года.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Адреса и реквизиты Сторон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Заготовитель</w:t>
      </w:r>
      <w:r w:rsidRPr="000464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ведущий ЛПХ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</w:t>
      </w:r>
      <w:r w:rsidRPr="000464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Паспорт</w:t>
      </w:r>
      <w:r w:rsidRPr="000464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</w:t>
      </w:r>
      <w:r w:rsidRPr="000464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          </w:t>
      </w: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r w:rsidRPr="000464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64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          </w:t>
      </w: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0464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Pr="000464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          _________________________________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</w:t>
      </w:r>
      <w:r w:rsidRPr="000464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64A7">
        <w:rPr>
          <w:rFonts w:ascii="Courier New" w:eastAsia="Times New Roman" w:hAnsi="Courier New" w:cs="Courier New"/>
          <w:sz w:val="20"/>
          <w:szCs w:val="20"/>
          <w:lang w:eastAsia="ru-RU"/>
        </w:rPr>
        <w:t>_______________(_______________)          _______________(_______________)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55" w:type="dxa"/>
        <w:tblInd w:w="108" w:type="dxa"/>
        <w:tblLook w:val="04A0" w:firstRow="1" w:lastRow="0" w:firstColumn="1" w:lastColumn="0" w:noHBand="0" w:noVBand="1"/>
      </w:tblPr>
      <w:tblGrid>
        <w:gridCol w:w="14055"/>
      </w:tblGrid>
      <w:tr w:rsidR="000464A7" w:rsidRPr="000464A7" w:rsidTr="000464A7">
        <w:trPr>
          <w:trHeight w:val="5835"/>
        </w:trPr>
        <w:tc>
          <w:tcPr>
            <w:tcW w:w="14055" w:type="dxa"/>
          </w:tcPr>
          <w:p w:rsidR="000464A7" w:rsidRPr="000464A7" w:rsidRDefault="000464A7" w:rsidP="000464A7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Приложение № 5</w:t>
            </w:r>
          </w:p>
          <w:p w:rsidR="000464A7" w:rsidRPr="000464A7" w:rsidRDefault="000464A7" w:rsidP="000464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к Порядку предоставления  субсидии </w:t>
            </w:r>
          </w:p>
          <w:p w:rsidR="000464A7" w:rsidRPr="000464A7" w:rsidRDefault="000464A7" w:rsidP="000464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гражданам, ведущим личное подсобное хозяйство, </w:t>
            </w:r>
          </w:p>
          <w:p w:rsidR="000464A7" w:rsidRPr="000464A7" w:rsidRDefault="000464A7" w:rsidP="000464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возмещение части затрат по производству молока</w:t>
            </w:r>
          </w:p>
          <w:p w:rsidR="000464A7" w:rsidRPr="000464A7" w:rsidRDefault="000464A7" w:rsidP="000464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4A7" w:rsidRPr="000464A7" w:rsidRDefault="000464A7" w:rsidP="000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 (ЗАЯВКА)</w:t>
            </w:r>
          </w:p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предоставление субсидий </w:t>
            </w:r>
            <w:r w:rsidRPr="000464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возмещение части затрат</w:t>
            </w:r>
          </w:p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гражданами, ведущими личное подсобное хозяйство по производству молока</w:t>
            </w:r>
          </w:p>
          <w:p w:rsidR="000464A7" w:rsidRPr="000464A7" w:rsidRDefault="000464A7" w:rsidP="000464A7">
            <w:pPr>
              <w:widowControl w:val="0"/>
              <w:shd w:val="clear" w:color="auto" w:fill="FFFFFF"/>
              <w:tabs>
                <w:tab w:val="left" w:pos="6096"/>
                <w:tab w:val="left" w:pos="146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0464A7" w:rsidRPr="000464A7" w:rsidRDefault="000464A7" w:rsidP="000464A7">
            <w:pPr>
              <w:widowControl w:val="0"/>
              <w:shd w:val="clear" w:color="auto" w:fill="FFFFFF"/>
              <w:tabs>
                <w:tab w:val="left" w:pos="6096"/>
                <w:tab w:val="left" w:pos="146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ФИО</w:t>
            </w:r>
          </w:p>
          <w:p w:rsidR="000464A7" w:rsidRPr="000464A7" w:rsidRDefault="000464A7" w:rsidP="000464A7">
            <w:pPr>
              <w:widowControl w:val="0"/>
              <w:shd w:val="clear" w:color="auto" w:fill="FFFFFF"/>
              <w:tabs>
                <w:tab w:val="left" w:pos="146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Адрес постоянной регистрации:             </w:t>
            </w: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0464A7" w:rsidRPr="000464A7" w:rsidRDefault="000464A7" w:rsidP="000464A7">
            <w:pPr>
              <w:widowControl w:val="0"/>
              <w:shd w:val="clear" w:color="auto" w:fill="FFFFFF"/>
              <w:tabs>
                <w:tab w:val="left" w:pos="146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____________________________________________________________________________</w:t>
            </w:r>
          </w:p>
          <w:p w:rsidR="000464A7" w:rsidRPr="000464A7" w:rsidRDefault="000464A7" w:rsidP="000464A7">
            <w:pPr>
              <w:widowControl w:val="0"/>
              <w:shd w:val="clear" w:color="auto" w:fill="FFFFFF"/>
              <w:tabs>
                <w:tab w:val="left" w:pos="146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64A7" w:rsidRPr="000464A7" w:rsidRDefault="000464A7" w:rsidP="000464A7">
            <w:pPr>
              <w:widowControl w:val="0"/>
              <w:shd w:val="clear" w:color="auto" w:fill="FFFFFF"/>
              <w:tabs>
                <w:tab w:val="left" w:pos="146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</w:rPr>
              <w:t>ИНН _______________________________</w:t>
            </w:r>
          </w:p>
          <w:p w:rsidR="000464A7" w:rsidRPr="000464A7" w:rsidRDefault="000464A7" w:rsidP="000464A7">
            <w:pPr>
              <w:widowControl w:val="0"/>
              <w:shd w:val="clear" w:color="auto" w:fill="FFFFFF"/>
              <w:tabs>
                <w:tab w:val="left" w:pos="146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</w:rPr>
              <w:t>Р/с  _____________________________________</w:t>
            </w:r>
          </w:p>
          <w:p w:rsidR="000464A7" w:rsidRPr="000464A7" w:rsidRDefault="000464A7" w:rsidP="000464A7">
            <w:pPr>
              <w:widowControl w:val="0"/>
              <w:shd w:val="clear" w:color="auto" w:fill="FFFFFF"/>
              <w:tabs>
                <w:tab w:val="left" w:pos="146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  ________________________________________</w:t>
            </w:r>
          </w:p>
          <w:p w:rsidR="000464A7" w:rsidRPr="000464A7" w:rsidRDefault="000464A7" w:rsidP="000464A7">
            <w:pPr>
              <w:widowControl w:val="0"/>
              <w:shd w:val="clear" w:color="auto" w:fill="FFFFFF"/>
              <w:tabs>
                <w:tab w:val="left" w:pos="146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</w:rPr>
              <w:t>К/с  _____________________________________</w:t>
            </w:r>
          </w:p>
          <w:p w:rsidR="000464A7" w:rsidRPr="000464A7" w:rsidRDefault="000464A7" w:rsidP="000464A7">
            <w:pPr>
              <w:widowControl w:val="0"/>
              <w:shd w:val="clear" w:color="auto" w:fill="FFFFFF"/>
              <w:tabs>
                <w:tab w:val="left" w:pos="146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</w:rPr>
              <w:t>БИК___________________________</w:t>
            </w:r>
          </w:p>
          <w:p w:rsidR="000464A7" w:rsidRPr="000464A7" w:rsidRDefault="000464A7" w:rsidP="000464A7">
            <w:pPr>
              <w:widowControl w:val="0"/>
              <w:shd w:val="clear" w:color="auto" w:fill="FFFFFF"/>
              <w:tabs>
                <w:tab w:val="left" w:pos="1463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464A7">
              <w:rPr>
                <w:rFonts w:ascii="Times New Roman" w:eastAsia="Calibri" w:hAnsi="Times New Roman" w:cs="Times New Roman"/>
                <w:sz w:val="24"/>
                <w:szCs w:val="24"/>
              </w:rPr>
              <w:t>онтактный телефон (при наличии) __________________________</w:t>
            </w:r>
          </w:p>
        </w:tc>
      </w:tr>
    </w:tbl>
    <w:p w:rsidR="000464A7" w:rsidRPr="000464A7" w:rsidRDefault="000464A7" w:rsidP="000464A7">
      <w:pPr>
        <w:widowControl w:val="0"/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ind w:right="283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документы и  предоставить субсидии, </w:t>
      </w:r>
      <w:r w:rsidRPr="000464A7">
        <w:rPr>
          <w:rFonts w:ascii="Times New Roman" w:eastAsia="Calibri" w:hAnsi="Times New Roman" w:cs="Times New Roman"/>
          <w:sz w:val="24"/>
          <w:szCs w:val="24"/>
        </w:rPr>
        <w:t>направленные на возмещение части затрат по производству молока</w:t>
      </w: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размере согласно расчету:</w:t>
      </w:r>
    </w:p>
    <w:tbl>
      <w:tblPr>
        <w:tblW w:w="8865" w:type="dxa"/>
        <w:tblInd w:w="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4"/>
        <w:gridCol w:w="2266"/>
        <w:gridCol w:w="2125"/>
        <w:gridCol w:w="2550"/>
      </w:tblGrid>
      <w:tr w:rsidR="000464A7" w:rsidRPr="000464A7" w:rsidTr="000464A7">
        <w:trPr>
          <w:cantSplit/>
          <w:trHeight w:val="1033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4A7" w:rsidRPr="000464A7" w:rsidRDefault="000464A7" w:rsidP="000464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Месяц, в котором сдано  молоко заготовителю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4A7" w:rsidRPr="000464A7" w:rsidRDefault="000464A7" w:rsidP="000464A7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сданного молока заготовителю, литр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4A7" w:rsidRPr="000464A7" w:rsidRDefault="000464A7" w:rsidP="000464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субсидии на 1 титр реализованного молока, руб.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64A7" w:rsidRPr="000464A7" w:rsidRDefault="000464A7" w:rsidP="000464A7">
            <w:pPr>
              <w:suppressAutoHyphens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субсидий, руб.</w:t>
            </w:r>
          </w:p>
        </w:tc>
      </w:tr>
      <w:tr w:rsidR="000464A7" w:rsidRPr="000464A7" w:rsidTr="000464A7">
        <w:trPr>
          <w:cantSplit/>
          <w:trHeight w:val="345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4A7" w:rsidRPr="000464A7" w:rsidRDefault="000464A7" w:rsidP="000464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4A7" w:rsidRPr="000464A7" w:rsidRDefault="000464A7" w:rsidP="000464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4A7" w:rsidRPr="000464A7" w:rsidRDefault="000464A7" w:rsidP="000464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4A7" w:rsidRPr="000464A7" w:rsidRDefault="000464A7" w:rsidP="000464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64A7" w:rsidRPr="000464A7" w:rsidTr="000464A7">
        <w:trPr>
          <w:cantSplit/>
          <w:trHeight w:val="242"/>
        </w:trPr>
        <w:tc>
          <w:tcPr>
            <w:tcW w:w="19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4A7" w:rsidRPr="000464A7" w:rsidRDefault="000464A7" w:rsidP="000464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4A7" w:rsidRPr="000464A7" w:rsidRDefault="000464A7" w:rsidP="000464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4A7" w:rsidRPr="000464A7" w:rsidRDefault="000464A7" w:rsidP="000464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4A7" w:rsidRPr="000464A7" w:rsidRDefault="000464A7" w:rsidP="000464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4A7" w:rsidRPr="000464A7" w:rsidTr="000464A7">
        <w:trPr>
          <w:cantSplit/>
          <w:trHeight w:val="326"/>
        </w:trPr>
        <w:tc>
          <w:tcPr>
            <w:tcW w:w="19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4A7" w:rsidRPr="000464A7" w:rsidRDefault="000464A7" w:rsidP="000464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4A7" w:rsidRPr="000464A7" w:rsidRDefault="000464A7" w:rsidP="000464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4A7" w:rsidRPr="000464A7" w:rsidRDefault="000464A7" w:rsidP="000464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4A7" w:rsidRPr="000464A7" w:rsidRDefault="000464A7" w:rsidP="000464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4A7" w:rsidRPr="000464A7" w:rsidTr="000464A7">
        <w:trPr>
          <w:cantSplit/>
          <w:trHeight w:val="240"/>
        </w:trPr>
        <w:tc>
          <w:tcPr>
            <w:tcW w:w="19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4A7" w:rsidRPr="000464A7" w:rsidRDefault="000464A7" w:rsidP="000464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4A7" w:rsidRPr="000464A7" w:rsidRDefault="000464A7" w:rsidP="000464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4A7" w:rsidRPr="000464A7" w:rsidRDefault="000464A7" w:rsidP="000464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4A7" w:rsidRPr="000464A7" w:rsidRDefault="000464A7" w:rsidP="000464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4A7" w:rsidRPr="000464A7" w:rsidTr="000464A7">
        <w:trPr>
          <w:cantSplit/>
          <w:trHeight w:val="261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4A7" w:rsidRPr="000464A7" w:rsidRDefault="000464A7" w:rsidP="000464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4A7" w:rsidRPr="000464A7" w:rsidRDefault="000464A7" w:rsidP="000464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64A7" w:rsidRPr="000464A7" w:rsidRDefault="000464A7" w:rsidP="000464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4A7" w:rsidRPr="000464A7" w:rsidRDefault="000464A7" w:rsidP="000464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64A7" w:rsidRPr="000464A7" w:rsidRDefault="000464A7" w:rsidP="000464A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Подтверждаю, что на 1 ________ 2024 года – соответствие  требованию, установленному подпунктом 3 пункта 8 Порядка.</w:t>
      </w:r>
    </w:p>
    <w:p w:rsidR="000464A7" w:rsidRPr="000464A7" w:rsidRDefault="000464A7" w:rsidP="000464A7">
      <w:pPr>
        <w:widowControl w:val="0"/>
        <w:suppressAutoHyphens/>
        <w:spacing w:after="0" w:line="240" w:lineRule="auto"/>
        <w:ind w:firstLine="709"/>
        <w:jc w:val="both"/>
        <w:rPr>
          <w:rFonts w:ascii="Liberation Mono" w:eastAsia="Calibri" w:hAnsi="Liberation Mono" w:cs="Liberation Mono"/>
          <w:sz w:val="24"/>
          <w:szCs w:val="24"/>
          <w:lang w:eastAsia="zh-CN" w:bidi="hi-IN"/>
        </w:rPr>
      </w:pPr>
      <w:bookmarkStart w:id="7" w:name="p191"/>
      <w:bookmarkEnd w:id="7"/>
      <w:r w:rsidRPr="000464A7">
        <w:rPr>
          <w:rFonts w:ascii="Times New Roman" w:eastAsia="Calibri" w:hAnsi="Times New Roman" w:cs="Liberation Mono"/>
          <w:sz w:val="24"/>
          <w:szCs w:val="24"/>
          <w:lang w:eastAsia="zh-CN" w:bidi="hi-IN"/>
        </w:rPr>
        <w:t>С условиями предоставления субсидии ознакомлен и согласен.</w:t>
      </w:r>
    </w:p>
    <w:p w:rsidR="000464A7" w:rsidRPr="000464A7" w:rsidRDefault="000464A7" w:rsidP="000464A7">
      <w:pPr>
        <w:widowControl w:val="0"/>
        <w:suppressAutoHyphens/>
        <w:spacing w:after="0" w:line="240" w:lineRule="auto"/>
        <w:ind w:firstLine="709"/>
        <w:jc w:val="both"/>
        <w:rPr>
          <w:rFonts w:ascii="Liberation Mono" w:eastAsia="Calibri" w:hAnsi="Liberation Mono" w:cs="Liberation Mono"/>
          <w:sz w:val="24"/>
          <w:szCs w:val="24"/>
          <w:lang w:eastAsia="zh-CN" w:bidi="hi-IN"/>
        </w:rPr>
      </w:pPr>
      <w:bookmarkStart w:id="8" w:name="p161"/>
      <w:bookmarkEnd w:id="8"/>
      <w:r w:rsidRPr="000464A7">
        <w:rPr>
          <w:rFonts w:ascii="Times New Roman" w:eastAsia="Calibri" w:hAnsi="Times New Roman" w:cs="Liberation Mono"/>
          <w:sz w:val="24"/>
          <w:szCs w:val="24"/>
          <w:lang w:eastAsia="zh-CN" w:bidi="hi-IN"/>
        </w:rPr>
        <w:t>Да</w:t>
      </w:r>
      <w:r w:rsidRPr="000464A7">
        <w:rPr>
          <w:rFonts w:ascii="Times New Roman" w:eastAsia="Calibri" w:hAnsi="Times New Roman" w:cs="Liberation Mono"/>
          <w:color w:val="000000"/>
          <w:sz w:val="24"/>
          <w:szCs w:val="24"/>
          <w:lang w:eastAsia="zh-CN" w:bidi="hi-IN"/>
        </w:rPr>
        <w:t>ю согласие на публикацию (размещение) в</w:t>
      </w:r>
      <w:bookmarkStart w:id="9" w:name="p162"/>
      <w:bookmarkEnd w:id="9"/>
      <w:r w:rsidRPr="000464A7">
        <w:rPr>
          <w:rFonts w:ascii="Times New Roman" w:eastAsia="Calibri" w:hAnsi="Times New Roman" w:cs="Liberation Mono"/>
          <w:color w:val="000000"/>
          <w:sz w:val="24"/>
          <w:szCs w:val="24"/>
          <w:lang w:eastAsia="zh-CN" w:bidi="hi-IN"/>
        </w:rPr>
        <w:t xml:space="preserve"> информационно-телекоммуникационной сети «Интернет» информации в</w:t>
      </w:r>
      <w:bookmarkStart w:id="10" w:name="p163"/>
      <w:bookmarkEnd w:id="10"/>
      <w:r w:rsidRPr="000464A7">
        <w:rPr>
          <w:rFonts w:ascii="Times New Roman" w:eastAsia="Calibri" w:hAnsi="Times New Roman" w:cs="Liberation Mono"/>
          <w:color w:val="000000"/>
          <w:sz w:val="24"/>
          <w:szCs w:val="24"/>
          <w:lang w:eastAsia="zh-CN" w:bidi="hi-IN"/>
        </w:rPr>
        <w:t xml:space="preserve"> соответствии с </w:t>
      </w:r>
      <w:hyperlink r:id="rId9" w:history="1">
        <w:r w:rsidRPr="000464A7">
          <w:rPr>
            <w:rFonts w:ascii="Times New Roman" w:eastAsia="Calibri" w:hAnsi="Times New Roman" w:cs="Liberation Mono"/>
            <w:color w:val="000000"/>
            <w:sz w:val="24"/>
            <w:szCs w:val="24"/>
            <w:u w:val="single"/>
            <w:lang w:eastAsia="zh-CN" w:bidi="hi-IN"/>
          </w:rPr>
          <w:t xml:space="preserve">пунктом </w:t>
        </w:r>
      </w:hyperlink>
      <w:r w:rsidRPr="000464A7">
        <w:rPr>
          <w:rFonts w:ascii="Times New Roman" w:eastAsia="Calibri" w:hAnsi="Times New Roman" w:cs="Liberation Mono"/>
          <w:color w:val="000000"/>
          <w:sz w:val="24"/>
          <w:szCs w:val="24"/>
          <w:lang w:eastAsia="zh-CN" w:bidi="hi-IN"/>
        </w:rPr>
        <w:t>10 Порядка.</w:t>
      </w:r>
    </w:p>
    <w:p w:rsidR="000464A7" w:rsidRPr="000464A7" w:rsidRDefault="000464A7" w:rsidP="000464A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Liberation Mono"/>
          <w:sz w:val="24"/>
          <w:szCs w:val="24"/>
          <w:lang w:eastAsia="zh-CN" w:bidi="hi-IN"/>
        </w:rPr>
      </w:pPr>
      <w:bookmarkStart w:id="11" w:name="p165"/>
      <w:bookmarkEnd w:id="11"/>
    </w:p>
    <w:p w:rsidR="000464A7" w:rsidRPr="000464A7" w:rsidRDefault="000464A7" w:rsidP="000464A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Liberation Mono"/>
          <w:sz w:val="24"/>
          <w:szCs w:val="24"/>
          <w:lang w:eastAsia="zh-CN" w:bidi="hi-IN"/>
        </w:rPr>
      </w:pPr>
      <w:r w:rsidRPr="000464A7">
        <w:rPr>
          <w:rFonts w:ascii="Times New Roman" w:eastAsia="Calibri" w:hAnsi="Times New Roman" w:cs="Liberation Mono"/>
          <w:sz w:val="24"/>
          <w:szCs w:val="24"/>
          <w:lang w:eastAsia="zh-CN" w:bidi="hi-IN"/>
        </w:rPr>
        <w:t>СОГЛАСИЕ НА ОБРАБОТКУ ПЕРСОНАЛЬНЫХ ДАННЫХ</w:t>
      </w:r>
    </w:p>
    <w:p w:rsidR="000464A7" w:rsidRPr="000464A7" w:rsidRDefault="000464A7" w:rsidP="000464A7">
      <w:pPr>
        <w:widowControl w:val="0"/>
        <w:suppressAutoHyphens/>
        <w:spacing w:after="0" w:line="240" w:lineRule="auto"/>
        <w:jc w:val="center"/>
        <w:rPr>
          <w:rFonts w:ascii="Liberation Mono" w:eastAsia="Calibri" w:hAnsi="Liberation Mono" w:cs="Liberation Mono"/>
          <w:sz w:val="24"/>
          <w:szCs w:val="24"/>
          <w:lang w:eastAsia="zh-CN" w:bidi="hi-IN"/>
        </w:rPr>
      </w:pPr>
      <w:r w:rsidRPr="000464A7">
        <w:rPr>
          <w:rFonts w:ascii="Times New Roman" w:eastAsia="Calibri" w:hAnsi="Times New Roman" w:cs="Liberation Mono"/>
          <w:sz w:val="24"/>
          <w:szCs w:val="24"/>
          <w:lang w:eastAsia="zh-CN" w:bidi="hi-IN"/>
        </w:rPr>
        <w:t>(для физического лица)</w:t>
      </w:r>
    </w:p>
    <w:p w:rsidR="000464A7" w:rsidRPr="000464A7" w:rsidRDefault="000464A7" w:rsidP="000464A7">
      <w:pPr>
        <w:widowControl w:val="0"/>
        <w:tabs>
          <w:tab w:val="left" w:pos="6750"/>
        </w:tabs>
        <w:suppressAutoHyphens/>
        <w:spacing w:after="0" w:line="240" w:lineRule="auto"/>
        <w:rPr>
          <w:rFonts w:ascii="Times New Roman" w:eastAsia="Calibri" w:hAnsi="Times New Roman" w:cs="Liberation Mono"/>
          <w:sz w:val="24"/>
          <w:szCs w:val="24"/>
          <w:lang w:eastAsia="zh-CN" w:bidi="hi-IN"/>
        </w:rPr>
      </w:pPr>
      <w:bookmarkStart w:id="12" w:name="p167"/>
      <w:bookmarkStart w:id="13" w:name="p168"/>
      <w:bookmarkEnd w:id="12"/>
      <w:bookmarkEnd w:id="13"/>
      <w:r w:rsidRPr="000464A7">
        <w:rPr>
          <w:rFonts w:ascii="Times New Roman" w:eastAsia="Calibri" w:hAnsi="Times New Roman" w:cs="Liberation Mono"/>
          <w:sz w:val="24"/>
          <w:szCs w:val="24"/>
          <w:lang w:eastAsia="zh-CN" w:bidi="hi-IN"/>
        </w:rPr>
        <w:t>Я,  _________________________________________________________,</w:t>
      </w:r>
    </w:p>
    <w:p w:rsidR="000464A7" w:rsidRPr="000464A7" w:rsidRDefault="000464A7" w:rsidP="000464A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Liberation Mono"/>
          <w:sz w:val="24"/>
          <w:szCs w:val="24"/>
          <w:lang w:eastAsia="zh-CN" w:bidi="hi-IN"/>
        </w:rPr>
      </w:pPr>
      <w:r w:rsidRPr="000464A7">
        <w:rPr>
          <w:rFonts w:ascii="Times New Roman" w:eastAsia="Calibri" w:hAnsi="Times New Roman" w:cs="Liberation Mono"/>
          <w:sz w:val="24"/>
          <w:szCs w:val="24"/>
          <w:lang w:eastAsia="zh-CN" w:bidi="hi-IN"/>
        </w:rPr>
        <w:t>(фамилия, имя, отчество (при наличии))</w:t>
      </w:r>
    </w:p>
    <w:p w:rsidR="000464A7" w:rsidRPr="000464A7" w:rsidRDefault="000464A7" w:rsidP="000464A7">
      <w:pPr>
        <w:widowControl w:val="0"/>
        <w:tabs>
          <w:tab w:val="left" w:pos="3540"/>
        </w:tabs>
        <w:suppressAutoHyphens/>
        <w:spacing w:after="0" w:line="240" w:lineRule="auto"/>
        <w:rPr>
          <w:rFonts w:ascii="Times New Roman" w:eastAsia="Calibri" w:hAnsi="Times New Roman" w:cs="Liberation Mono"/>
          <w:sz w:val="24"/>
          <w:szCs w:val="24"/>
          <w:lang w:eastAsia="zh-CN" w:bidi="hi-IN"/>
        </w:rPr>
      </w:pPr>
      <w:bookmarkStart w:id="14" w:name="p170"/>
      <w:bookmarkEnd w:id="14"/>
      <w:r w:rsidRPr="000464A7">
        <w:rPr>
          <w:rFonts w:ascii="Times New Roman" w:eastAsia="Calibri" w:hAnsi="Times New Roman" w:cs="Liberation Mono"/>
          <w:sz w:val="24"/>
          <w:szCs w:val="24"/>
          <w:lang w:eastAsia="zh-CN" w:bidi="hi-IN"/>
        </w:rPr>
        <w:t>зарегистрированный(-</w:t>
      </w:r>
      <w:proofErr w:type="spellStart"/>
      <w:r w:rsidRPr="000464A7">
        <w:rPr>
          <w:rFonts w:ascii="Times New Roman" w:eastAsia="Calibri" w:hAnsi="Times New Roman" w:cs="Liberation Mono"/>
          <w:sz w:val="24"/>
          <w:szCs w:val="24"/>
          <w:lang w:eastAsia="zh-CN" w:bidi="hi-IN"/>
        </w:rPr>
        <w:t>ая</w:t>
      </w:r>
      <w:proofErr w:type="spellEnd"/>
      <w:r w:rsidRPr="000464A7">
        <w:rPr>
          <w:rFonts w:ascii="Times New Roman" w:eastAsia="Calibri" w:hAnsi="Times New Roman" w:cs="Liberation Mono"/>
          <w:sz w:val="24"/>
          <w:szCs w:val="24"/>
          <w:lang w:eastAsia="zh-CN" w:bidi="hi-IN"/>
        </w:rPr>
        <w:t>) по адресу ________________________________________________</w:t>
      </w:r>
    </w:p>
    <w:p w:rsidR="000464A7" w:rsidRPr="000464A7" w:rsidRDefault="000464A7" w:rsidP="000464A7">
      <w:pPr>
        <w:widowControl w:val="0"/>
        <w:tabs>
          <w:tab w:val="left" w:pos="6795"/>
          <w:tab w:val="left" w:pos="12510"/>
        </w:tabs>
        <w:suppressAutoHyphens/>
        <w:spacing w:after="0" w:line="240" w:lineRule="auto"/>
        <w:rPr>
          <w:rFonts w:ascii="Times New Roman" w:eastAsia="Calibri" w:hAnsi="Times New Roman" w:cs="Liberation Mono"/>
          <w:sz w:val="24"/>
          <w:szCs w:val="24"/>
          <w:lang w:eastAsia="zh-CN" w:bidi="hi-IN"/>
        </w:rPr>
      </w:pPr>
      <w:bookmarkStart w:id="15" w:name="p171"/>
      <w:bookmarkEnd w:id="15"/>
      <w:r w:rsidRPr="000464A7">
        <w:rPr>
          <w:rFonts w:ascii="Times New Roman" w:eastAsia="Calibri" w:hAnsi="Times New Roman" w:cs="Liberation Mono"/>
          <w:sz w:val="24"/>
          <w:szCs w:val="24"/>
          <w:lang w:eastAsia="zh-CN" w:bidi="hi-IN"/>
        </w:rPr>
        <w:t>_______________________________________________________________________________,</w:t>
      </w:r>
    </w:p>
    <w:p w:rsidR="000464A7" w:rsidRPr="000464A7" w:rsidRDefault="000464A7" w:rsidP="000464A7">
      <w:pPr>
        <w:widowControl w:val="0"/>
        <w:suppressAutoHyphens/>
        <w:spacing w:after="0" w:line="240" w:lineRule="auto"/>
        <w:rPr>
          <w:rFonts w:ascii="Times New Roman" w:eastAsia="Calibri" w:hAnsi="Times New Roman" w:cs="Liberation Mono"/>
          <w:sz w:val="24"/>
          <w:szCs w:val="24"/>
          <w:lang w:eastAsia="zh-CN" w:bidi="hi-IN"/>
        </w:rPr>
      </w:pPr>
      <w:bookmarkStart w:id="16" w:name="p172"/>
      <w:bookmarkEnd w:id="16"/>
      <w:r w:rsidRPr="000464A7">
        <w:rPr>
          <w:rFonts w:ascii="Times New Roman" w:eastAsia="Calibri" w:hAnsi="Times New Roman" w:cs="Liberation Mono"/>
          <w:sz w:val="24"/>
          <w:szCs w:val="24"/>
          <w:lang w:eastAsia="zh-CN" w:bidi="hi-IN"/>
        </w:rPr>
        <w:t>паспорт (иной документ, удостоверяющий  личность) _________________________________</w:t>
      </w:r>
    </w:p>
    <w:p w:rsidR="000464A7" w:rsidRPr="000464A7" w:rsidRDefault="000464A7" w:rsidP="000464A7">
      <w:pPr>
        <w:widowControl w:val="0"/>
        <w:tabs>
          <w:tab w:val="left" w:pos="6750"/>
        </w:tabs>
        <w:suppressAutoHyphens/>
        <w:spacing w:after="0" w:line="240" w:lineRule="auto"/>
        <w:rPr>
          <w:rFonts w:ascii="Liberation Mono" w:eastAsia="Calibri" w:hAnsi="Liberation Mono" w:cs="Liberation Mono"/>
          <w:sz w:val="24"/>
          <w:szCs w:val="24"/>
          <w:lang w:eastAsia="zh-CN" w:bidi="hi-IN"/>
        </w:rPr>
      </w:pPr>
      <w:bookmarkStart w:id="17" w:name="p173"/>
      <w:bookmarkEnd w:id="17"/>
      <w:r w:rsidRPr="000464A7">
        <w:rPr>
          <w:rFonts w:ascii="Times New Roman" w:eastAsia="Calibri" w:hAnsi="Times New Roman" w:cs="Liberation Mono"/>
          <w:sz w:val="24"/>
          <w:szCs w:val="24"/>
          <w:lang w:eastAsia="zh-CN" w:bidi="hi-IN"/>
        </w:rPr>
        <w:t>серия _________№ ______________ выдан __________________________________________</w:t>
      </w:r>
    </w:p>
    <w:p w:rsidR="000464A7" w:rsidRPr="000464A7" w:rsidRDefault="000464A7" w:rsidP="000464A7">
      <w:pPr>
        <w:widowControl w:val="0"/>
        <w:suppressAutoHyphens/>
        <w:spacing w:after="0" w:line="240" w:lineRule="auto"/>
        <w:jc w:val="center"/>
        <w:rPr>
          <w:rFonts w:ascii="Liberation Mono" w:eastAsia="Calibri" w:hAnsi="Liberation Mono" w:cs="Liberation Mono"/>
          <w:sz w:val="24"/>
          <w:szCs w:val="24"/>
          <w:lang w:eastAsia="zh-CN" w:bidi="hi-IN"/>
        </w:rPr>
      </w:pPr>
      <w:bookmarkStart w:id="18" w:name="p174"/>
      <w:bookmarkEnd w:id="18"/>
      <w:r w:rsidRPr="000464A7">
        <w:rPr>
          <w:rFonts w:ascii="Liberation Mono" w:eastAsia="Calibri" w:hAnsi="Liberation Mono" w:cs="Liberation Mono"/>
          <w:sz w:val="24"/>
          <w:szCs w:val="24"/>
          <w:lang w:eastAsia="zh-CN" w:bidi="hi-IN"/>
        </w:rPr>
        <w:t xml:space="preserve">                                </w:t>
      </w:r>
      <w:r w:rsidRPr="000464A7">
        <w:rPr>
          <w:rFonts w:ascii="Times New Roman" w:eastAsia="Calibri" w:hAnsi="Times New Roman" w:cs="Liberation Mono"/>
          <w:sz w:val="24"/>
          <w:szCs w:val="24"/>
          <w:lang w:eastAsia="zh-CN" w:bidi="hi-IN"/>
        </w:rPr>
        <w:t>(дата)</w:t>
      </w:r>
    </w:p>
    <w:p w:rsidR="000464A7" w:rsidRPr="000464A7" w:rsidRDefault="000464A7" w:rsidP="000464A7">
      <w:pPr>
        <w:widowControl w:val="0"/>
        <w:suppressAutoHyphens/>
        <w:spacing w:after="0" w:line="240" w:lineRule="auto"/>
        <w:rPr>
          <w:rFonts w:ascii="Times New Roman" w:eastAsia="Calibri" w:hAnsi="Times New Roman" w:cs="Liberation Mono"/>
          <w:sz w:val="24"/>
          <w:szCs w:val="24"/>
          <w:lang w:eastAsia="zh-CN" w:bidi="hi-IN"/>
        </w:rPr>
      </w:pPr>
      <w:bookmarkStart w:id="19" w:name="p175"/>
      <w:bookmarkEnd w:id="19"/>
      <w:r w:rsidRPr="000464A7">
        <w:rPr>
          <w:rFonts w:ascii="Times New Roman" w:eastAsia="Calibri" w:hAnsi="Times New Roman" w:cs="Liberation Mono"/>
          <w:sz w:val="24"/>
          <w:szCs w:val="24"/>
          <w:lang w:eastAsia="zh-CN" w:bidi="hi-IN"/>
        </w:rPr>
        <w:t xml:space="preserve"> _______________________________________________________________________________,</w:t>
      </w:r>
    </w:p>
    <w:p w:rsidR="000464A7" w:rsidRPr="000464A7" w:rsidRDefault="000464A7" w:rsidP="000464A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Liberation Mono"/>
          <w:sz w:val="24"/>
          <w:szCs w:val="24"/>
          <w:lang w:eastAsia="zh-CN" w:bidi="hi-IN"/>
        </w:rPr>
      </w:pPr>
      <w:r w:rsidRPr="000464A7">
        <w:rPr>
          <w:rFonts w:ascii="Times New Roman" w:eastAsia="Calibri" w:hAnsi="Times New Roman" w:cs="Liberation Mono"/>
          <w:sz w:val="24"/>
          <w:szCs w:val="24"/>
          <w:lang w:eastAsia="zh-CN" w:bidi="hi-IN"/>
        </w:rPr>
        <w:t>(кем выдан)</w:t>
      </w:r>
    </w:p>
    <w:p w:rsidR="000464A7" w:rsidRPr="000464A7" w:rsidRDefault="000464A7" w:rsidP="000464A7">
      <w:pPr>
        <w:widowControl w:val="0"/>
        <w:suppressAutoHyphens/>
        <w:spacing w:after="0" w:line="240" w:lineRule="auto"/>
        <w:jc w:val="both"/>
        <w:rPr>
          <w:rFonts w:ascii="Liberation Mono" w:eastAsia="Calibri" w:hAnsi="Liberation Mono" w:cs="Liberation Mono"/>
          <w:sz w:val="24"/>
          <w:szCs w:val="24"/>
          <w:lang w:eastAsia="zh-CN" w:bidi="hi-IN"/>
        </w:rPr>
      </w:pPr>
      <w:bookmarkStart w:id="20" w:name="p179"/>
      <w:bookmarkEnd w:id="20"/>
      <w:r w:rsidRPr="000464A7">
        <w:rPr>
          <w:rFonts w:ascii="Times New Roman" w:eastAsia="Calibri" w:hAnsi="Times New Roman" w:cs="Liberation Mono"/>
          <w:sz w:val="24"/>
          <w:szCs w:val="24"/>
          <w:lang w:eastAsia="zh-CN" w:bidi="hi-IN"/>
        </w:rPr>
        <w:t xml:space="preserve">в соответствии с требованиями Федерального </w:t>
      </w:r>
      <w:hyperlink r:id="rId10" w:history="1">
        <w:bookmarkStart w:id="21" w:name="r"/>
        <w:bookmarkEnd w:id="21"/>
        <w:r w:rsidRPr="000464A7">
          <w:rPr>
            <w:rFonts w:ascii="Times New Roman" w:eastAsia="Calibri" w:hAnsi="Times New Roman" w:cs="Liberation Mono"/>
            <w:color w:val="0000FF"/>
            <w:sz w:val="24"/>
            <w:szCs w:val="24"/>
            <w:u w:val="single"/>
            <w:lang w:eastAsia="zh-CN" w:bidi="hi-IN"/>
          </w:rPr>
          <w:t>закона</w:t>
        </w:r>
      </w:hyperlink>
      <w:r w:rsidRPr="000464A7">
        <w:rPr>
          <w:rFonts w:ascii="Times New Roman" w:eastAsia="Calibri" w:hAnsi="Times New Roman" w:cs="Liberation Mono"/>
          <w:sz w:val="24"/>
          <w:szCs w:val="24"/>
          <w:lang w:eastAsia="zh-CN" w:bidi="hi-IN"/>
        </w:rPr>
        <w:t xml:space="preserve"> от 27 июля 2006 года</w:t>
      </w:r>
      <w:bookmarkStart w:id="22" w:name="p180"/>
      <w:bookmarkEnd w:id="22"/>
      <w:r w:rsidRPr="000464A7">
        <w:rPr>
          <w:rFonts w:ascii="Times New Roman" w:eastAsia="Calibri" w:hAnsi="Times New Roman" w:cs="Liberation Mono"/>
          <w:sz w:val="24"/>
          <w:szCs w:val="24"/>
          <w:lang w:eastAsia="zh-CN" w:bidi="hi-IN"/>
        </w:rPr>
        <w:t xml:space="preserve"> № 152-ФЗ «О персональных данных» даю согласие на обработку (любое действие (операция) или совокупность действий (операций), совершаемых с</w:t>
      </w:r>
      <w:bookmarkStart w:id="23" w:name="p182"/>
      <w:bookmarkEnd w:id="23"/>
      <w:r w:rsidRPr="000464A7">
        <w:rPr>
          <w:rFonts w:ascii="Times New Roman" w:eastAsia="Calibri" w:hAnsi="Times New Roman" w:cs="Liberation Mono"/>
          <w:sz w:val="24"/>
          <w:szCs w:val="24"/>
          <w:lang w:eastAsia="zh-CN" w:bidi="hi-IN"/>
        </w:rPr>
        <w:t xml:space="preserve"> использованием средств автоматизации или без использования таких средств с персональными данными, включая  сбор, запись, систематизацию, накопление, хранение, уточнение (обновление, изменение), извлечение, использование,</w:t>
      </w:r>
      <w:bookmarkStart w:id="24" w:name="p185"/>
      <w:bookmarkEnd w:id="24"/>
      <w:r w:rsidRPr="000464A7">
        <w:rPr>
          <w:rFonts w:ascii="Times New Roman" w:eastAsia="Calibri" w:hAnsi="Times New Roman" w:cs="Liberation Mono"/>
          <w:sz w:val="24"/>
          <w:szCs w:val="24"/>
          <w:lang w:eastAsia="zh-CN" w:bidi="hi-IN"/>
        </w:rPr>
        <w:t xml:space="preserve"> передачу </w:t>
      </w:r>
      <w:r w:rsidRPr="000464A7">
        <w:rPr>
          <w:rFonts w:ascii="Times New Roman" w:eastAsia="Calibri" w:hAnsi="Times New Roman" w:cs="Liberation Mono"/>
          <w:sz w:val="24"/>
          <w:szCs w:val="24"/>
          <w:lang w:eastAsia="zh-CN" w:bidi="hi-IN"/>
        </w:rPr>
        <w:lastRenderedPageBreak/>
        <w:t>(распространение, предоставление, доступ), обезличивание,</w:t>
      </w:r>
      <w:bookmarkStart w:id="25" w:name="p186"/>
      <w:bookmarkEnd w:id="25"/>
      <w:r w:rsidRPr="000464A7">
        <w:rPr>
          <w:rFonts w:ascii="Times New Roman" w:eastAsia="Calibri" w:hAnsi="Times New Roman" w:cs="Liberation Mono"/>
          <w:sz w:val="24"/>
          <w:szCs w:val="24"/>
          <w:lang w:eastAsia="zh-CN" w:bidi="hi-IN"/>
        </w:rPr>
        <w:t xml:space="preserve"> блокирование, удаление, уничтожение) персональных данных, указанных в</w:t>
      </w:r>
      <w:bookmarkStart w:id="26" w:name="p187"/>
      <w:bookmarkEnd w:id="26"/>
      <w:r w:rsidRPr="000464A7">
        <w:rPr>
          <w:rFonts w:ascii="Times New Roman" w:eastAsia="Calibri" w:hAnsi="Times New Roman" w:cs="Liberation Mono"/>
          <w:sz w:val="24"/>
          <w:szCs w:val="24"/>
          <w:lang w:eastAsia="zh-CN" w:bidi="hi-IN"/>
        </w:rPr>
        <w:t xml:space="preserve"> настоящем предложении (заявке), а также на их передачу третьим лицам в</w:t>
      </w:r>
      <w:bookmarkStart w:id="27" w:name="p188"/>
      <w:bookmarkEnd w:id="27"/>
      <w:r w:rsidRPr="000464A7">
        <w:rPr>
          <w:rFonts w:ascii="Times New Roman" w:eastAsia="Calibri" w:hAnsi="Times New Roman" w:cs="Liberation Mono"/>
          <w:sz w:val="24"/>
          <w:szCs w:val="24"/>
          <w:lang w:eastAsia="zh-CN" w:bidi="hi-IN"/>
        </w:rPr>
        <w:t xml:space="preserve"> целях предоставления субсидии. Настоящее согласие на обработку персональных</w:t>
      </w:r>
      <w:bookmarkStart w:id="28" w:name="p189"/>
      <w:bookmarkEnd w:id="28"/>
      <w:r w:rsidRPr="000464A7">
        <w:rPr>
          <w:rFonts w:ascii="Times New Roman" w:eastAsia="Calibri" w:hAnsi="Times New Roman" w:cs="Liberation Mono"/>
          <w:sz w:val="24"/>
          <w:szCs w:val="24"/>
          <w:lang w:eastAsia="zh-CN" w:bidi="hi-IN"/>
        </w:rPr>
        <w:t xml:space="preserve"> данных действует со дня его подписания  до дня его отзыва в письменной</w:t>
      </w:r>
      <w:bookmarkStart w:id="29" w:name="p190"/>
      <w:bookmarkEnd w:id="29"/>
      <w:r w:rsidRPr="000464A7">
        <w:rPr>
          <w:rFonts w:ascii="Times New Roman" w:eastAsia="Calibri" w:hAnsi="Times New Roman" w:cs="Liberation Mono"/>
          <w:sz w:val="24"/>
          <w:szCs w:val="24"/>
          <w:lang w:eastAsia="zh-CN" w:bidi="hi-IN"/>
        </w:rPr>
        <w:t xml:space="preserve"> форме.</w:t>
      </w:r>
    </w:p>
    <w:p w:rsidR="000464A7" w:rsidRPr="000464A7" w:rsidRDefault="000464A7" w:rsidP="0004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 достоверность сведений, содержащихся в настоящем предложении (заявке) и прилагаемых документах.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4965"/>
        <w:gridCol w:w="1621"/>
        <w:gridCol w:w="237"/>
        <w:gridCol w:w="3633"/>
      </w:tblGrid>
      <w:tr w:rsidR="000464A7" w:rsidRPr="000464A7" w:rsidTr="000464A7">
        <w:tc>
          <w:tcPr>
            <w:tcW w:w="4965" w:type="dxa"/>
          </w:tcPr>
          <w:p w:rsidR="000464A7" w:rsidRPr="000464A7" w:rsidRDefault="000464A7" w:rsidP="000464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464A7" w:rsidRPr="000464A7" w:rsidRDefault="000464A7" w:rsidP="000464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</w:tcPr>
          <w:p w:rsidR="000464A7" w:rsidRPr="000464A7" w:rsidRDefault="000464A7" w:rsidP="000464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464A7" w:rsidRPr="000464A7" w:rsidRDefault="000464A7" w:rsidP="000464A7">
            <w:pPr>
              <w:tabs>
                <w:tab w:val="left" w:pos="19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4A7" w:rsidRPr="000464A7" w:rsidTr="000464A7">
        <w:tc>
          <w:tcPr>
            <w:tcW w:w="4965" w:type="dxa"/>
            <w:hideMark/>
          </w:tcPr>
          <w:p w:rsidR="000464A7" w:rsidRPr="000464A7" w:rsidRDefault="000464A7" w:rsidP="000464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464A7" w:rsidRPr="000464A7" w:rsidRDefault="000464A7" w:rsidP="000464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7" w:type="dxa"/>
          </w:tcPr>
          <w:p w:rsidR="000464A7" w:rsidRPr="000464A7" w:rsidRDefault="000464A7" w:rsidP="000464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464A7" w:rsidRPr="000464A7" w:rsidRDefault="000464A7" w:rsidP="000464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0464A7" w:rsidRPr="000464A7" w:rsidRDefault="000464A7" w:rsidP="000464A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4"/>
          <w:szCs w:val="24"/>
          <w:lang w:val="en-US" w:eastAsia="zh-CN" w:bidi="hi-IN"/>
        </w:rPr>
      </w:pPr>
      <w:bookmarkStart w:id="30" w:name="p199"/>
      <w:bookmarkEnd w:id="30"/>
      <w:proofErr w:type="spellStart"/>
      <w:r w:rsidRPr="000464A7">
        <w:rPr>
          <w:rFonts w:ascii="Times New Roman" w:eastAsia="Calibri" w:hAnsi="Times New Roman" w:cs="Liberation Mono"/>
          <w:sz w:val="24"/>
          <w:szCs w:val="24"/>
          <w:lang w:val="en-US" w:eastAsia="zh-CN" w:bidi="hi-IN"/>
        </w:rPr>
        <w:t>Регистрационный</w:t>
      </w:r>
      <w:proofErr w:type="spellEnd"/>
      <w:r w:rsidRPr="000464A7">
        <w:rPr>
          <w:rFonts w:ascii="Times New Roman" w:eastAsia="Calibri" w:hAnsi="Times New Roman" w:cs="Liberation Mono"/>
          <w:sz w:val="24"/>
          <w:szCs w:val="24"/>
          <w:lang w:val="en-US" w:eastAsia="zh-CN" w:bidi="hi-IN"/>
        </w:rPr>
        <w:t xml:space="preserve"> </w:t>
      </w:r>
      <w:r w:rsidRPr="000464A7">
        <w:rPr>
          <w:rFonts w:ascii="Times New Roman" w:eastAsia="Calibri" w:hAnsi="Times New Roman" w:cs="Liberation Mono"/>
          <w:sz w:val="24"/>
          <w:szCs w:val="24"/>
          <w:lang w:eastAsia="zh-CN" w:bidi="hi-IN"/>
        </w:rPr>
        <w:t xml:space="preserve"> </w:t>
      </w:r>
      <w:proofErr w:type="spellStart"/>
      <w:r w:rsidRPr="000464A7">
        <w:rPr>
          <w:rFonts w:ascii="Times New Roman" w:eastAsia="Calibri" w:hAnsi="Times New Roman" w:cs="Liberation Mono"/>
          <w:sz w:val="24"/>
          <w:szCs w:val="24"/>
          <w:lang w:val="en-US" w:eastAsia="zh-CN" w:bidi="hi-IN"/>
        </w:rPr>
        <w:t>номер</w:t>
      </w:r>
      <w:proofErr w:type="spellEnd"/>
      <w:r w:rsidRPr="000464A7">
        <w:rPr>
          <w:rFonts w:ascii="Times New Roman" w:eastAsia="Calibri" w:hAnsi="Times New Roman" w:cs="Liberation Mono"/>
          <w:sz w:val="24"/>
          <w:szCs w:val="24"/>
          <w:lang w:val="en-US" w:eastAsia="zh-CN" w:bidi="hi-IN"/>
        </w:rPr>
        <w:t xml:space="preserve"> </w:t>
      </w:r>
      <w:r w:rsidRPr="000464A7">
        <w:rPr>
          <w:rFonts w:ascii="Times New Roman" w:eastAsia="Calibri" w:hAnsi="Times New Roman" w:cs="Liberation Mono"/>
          <w:sz w:val="24"/>
          <w:szCs w:val="24"/>
          <w:lang w:eastAsia="zh-CN" w:bidi="hi-IN"/>
        </w:rPr>
        <w:t xml:space="preserve"> </w:t>
      </w:r>
      <w:proofErr w:type="spellStart"/>
      <w:r w:rsidRPr="000464A7">
        <w:rPr>
          <w:rFonts w:ascii="Times New Roman" w:eastAsia="Calibri" w:hAnsi="Times New Roman" w:cs="Liberation Mono"/>
          <w:sz w:val="24"/>
          <w:szCs w:val="24"/>
          <w:lang w:val="en-US" w:eastAsia="zh-CN" w:bidi="hi-IN"/>
        </w:rPr>
        <w:t>предложения</w:t>
      </w:r>
      <w:proofErr w:type="spellEnd"/>
      <w:r w:rsidRPr="000464A7">
        <w:rPr>
          <w:rFonts w:ascii="Times New Roman" w:eastAsia="Calibri" w:hAnsi="Times New Roman" w:cs="Liberation Mono"/>
          <w:sz w:val="24"/>
          <w:szCs w:val="24"/>
          <w:lang w:eastAsia="zh-CN" w:bidi="hi-IN"/>
        </w:rPr>
        <w:t xml:space="preserve"> </w:t>
      </w:r>
      <w:r w:rsidRPr="000464A7">
        <w:rPr>
          <w:rFonts w:ascii="Times New Roman" w:eastAsia="Calibri" w:hAnsi="Times New Roman" w:cs="Liberation Mono"/>
          <w:sz w:val="24"/>
          <w:szCs w:val="24"/>
          <w:lang w:val="en-US" w:eastAsia="zh-CN" w:bidi="hi-IN"/>
        </w:rPr>
        <w:t xml:space="preserve"> (</w:t>
      </w:r>
      <w:proofErr w:type="spellStart"/>
      <w:r w:rsidRPr="000464A7">
        <w:rPr>
          <w:rFonts w:ascii="Times New Roman" w:eastAsia="Calibri" w:hAnsi="Times New Roman" w:cs="Liberation Mono"/>
          <w:sz w:val="24"/>
          <w:szCs w:val="24"/>
          <w:lang w:val="en-US" w:eastAsia="zh-CN" w:bidi="hi-IN"/>
        </w:rPr>
        <w:t>заявки</w:t>
      </w:r>
      <w:proofErr w:type="spellEnd"/>
      <w:r w:rsidRPr="000464A7">
        <w:rPr>
          <w:rFonts w:ascii="Times New Roman" w:eastAsia="Calibri" w:hAnsi="Times New Roman" w:cs="Liberation Mono"/>
          <w:sz w:val="24"/>
          <w:szCs w:val="24"/>
          <w:lang w:val="en-US" w:eastAsia="zh-CN" w:bidi="hi-IN"/>
        </w:rPr>
        <w:t>) ________________________________</w:t>
      </w:r>
    </w:p>
    <w:p w:rsidR="000464A7" w:rsidRPr="000464A7" w:rsidRDefault="000464A7" w:rsidP="000464A7">
      <w:pPr>
        <w:widowControl w:val="0"/>
        <w:suppressAutoHyphens/>
        <w:spacing w:after="0" w:line="240" w:lineRule="auto"/>
        <w:rPr>
          <w:rFonts w:ascii="Times New Roman" w:eastAsia="Calibri" w:hAnsi="Times New Roman" w:cs="Liberation Mono"/>
          <w:sz w:val="24"/>
          <w:szCs w:val="24"/>
          <w:lang w:eastAsia="zh-CN" w:bidi="hi-IN"/>
        </w:rPr>
      </w:pPr>
      <w:bookmarkStart w:id="31" w:name="p200"/>
      <w:bookmarkEnd w:id="31"/>
      <w:r w:rsidRPr="000464A7">
        <w:rPr>
          <w:rFonts w:ascii="Times New Roman" w:eastAsia="Calibri" w:hAnsi="Times New Roman" w:cs="Liberation Mono"/>
          <w:sz w:val="24"/>
          <w:szCs w:val="24"/>
          <w:lang w:eastAsia="zh-CN" w:bidi="hi-IN"/>
        </w:rPr>
        <w:t>Дата приема предложения (заявки): «__» ____________ 20__ г.</w:t>
      </w:r>
    </w:p>
    <w:p w:rsidR="000464A7" w:rsidRPr="000464A7" w:rsidRDefault="000464A7" w:rsidP="000464A7">
      <w:pPr>
        <w:widowControl w:val="0"/>
        <w:suppressAutoHyphens/>
        <w:spacing w:after="283" w:line="240" w:lineRule="auto"/>
        <w:rPr>
          <w:rFonts w:ascii="Times New Roman" w:eastAsia="Calibri" w:hAnsi="Times New Roman" w:cs="Liberation Mono"/>
          <w:sz w:val="24"/>
          <w:szCs w:val="24"/>
          <w:lang w:eastAsia="zh-CN" w:bidi="hi-IN"/>
        </w:rPr>
      </w:pPr>
      <w:bookmarkStart w:id="32" w:name="p201"/>
      <w:bookmarkEnd w:id="32"/>
      <w:r w:rsidRPr="000464A7">
        <w:rPr>
          <w:rFonts w:ascii="Times New Roman" w:eastAsia="Calibri" w:hAnsi="Times New Roman" w:cs="Liberation Mono"/>
          <w:sz w:val="24"/>
          <w:szCs w:val="24"/>
          <w:lang w:eastAsia="zh-CN" w:bidi="hi-IN"/>
        </w:rPr>
        <w:t>Подпись специалиста, принявшего предложение (заявку) ______________________</w:t>
      </w: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6 </w:t>
      </w: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в 2024</w:t>
      </w: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году </w:t>
      </w:r>
      <w:r w:rsidRPr="00046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субсидии на возмещение части затрат</w:t>
      </w: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гражданам, ведущим личное подсобное                                                                                   хозяйство по производству молока </w:t>
      </w:r>
    </w:p>
    <w:p w:rsidR="000464A7" w:rsidRPr="000464A7" w:rsidRDefault="000464A7" w:rsidP="000464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464A7" w:rsidRPr="000464A7" w:rsidRDefault="000464A7" w:rsidP="0004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– РАСЧЕТ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субсидий на возмещение части затрат гражданам, ведущим личное подсобное хозяйство по производству молока. 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 20     года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4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месяц</w:t>
      </w:r>
    </w:p>
    <w:p w:rsidR="000464A7" w:rsidRPr="000464A7" w:rsidRDefault="000464A7" w:rsidP="0004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сельского поселения  __________ района Омской области</w:t>
      </w:r>
    </w:p>
    <w:p w:rsidR="000464A7" w:rsidRPr="000464A7" w:rsidRDefault="000464A7" w:rsidP="0004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416"/>
        <w:gridCol w:w="3244"/>
        <w:gridCol w:w="1620"/>
      </w:tblGrid>
      <w:tr w:rsidR="000464A7" w:rsidRPr="000464A7" w:rsidTr="000464A7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A7" w:rsidRPr="000464A7" w:rsidRDefault="000464A7" w:rsidP="000464A7">
            <w:pPr>
              <w:spacing w:after="0"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Гражданин-владелец ЛПХ </w:t>
            </w:r>
          </w:p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Поголовье коров в ЛПХ на начало отчетного месяца по </w:t>
            </w:r>
            <w:proofErr w:type="spellStart"/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похозяйственной</w:t>
            </w:r>
            <w:proofErr w:type="spellEnd"/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книге</w:t>
            </w: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4A7" w:rsidRPr="000464A7" w:rsidTr="000464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4A7" w:rsidRPr="000464A7" w:rsidTr="000464A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Ветеринарное свидетельство:</w:t>
            </w:r>
          </w:p>
        </w:tc>
      </w:tr>
      <w:tr w:rsidR="000464A7" w:rsidRPr="000464A7" w:rsidTr="000464A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          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64A7" w:rsidRPr="000464A7" w:rsidTr="000464A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64A7" w:rsidRPr="000464A7" w:rsidTr="000464A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врача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64A7" w:rsidRPr="000464A7" w:rsidRDefault="000464A7" w:rsidP="0004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1.Расчет субсидий на возмещение части затрат гражданам, ведущим личное подсобное хозяйство, по производству молока</w:t>
      </w:r>
    </w:p>
    <w:p w:rsidR="000464A7" w:rsidRPr="000464A7" w:rsidRDefault="000464A7" w:rsidP="0004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1440"/>
        <w:gridCol w:w="1260"/>
        <w:gridCol w:w="180"/>
        <w:gridCol w:w="900"/>
        <w:gridCol w:w="692"/>
        <w:gridCol w:w="748"/>
        <w:gridCol w:w="1440"/>
        <w:gridCol w:w="1002"/>
        <w:gridCol w:w="258"/>
      </w:tblGrid>
      <w:tr w:rsidR="000464A7" w:rsidRPr="000464A7" w:rsidTr="000464A7">
        <w:trPr>
          <w:cantSplit/>
          <w:trHeight w:val="13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сдачи молока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сданного</w:t>
            </w: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молока,</w:t>
            </w: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Договорная</w:t>
            </w: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закупки Заготовителем</w:t>
            </w: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литра молока, </w:t>
            </w: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(3)=(4)/(2)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выплаченная  ЛПХ за закупку молока по договорной закупочной цене, руб.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Ставка субсидии, руб.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</w:t>
            </w: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субсидии,</w:t>
            </w: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(6)=(5)*(2)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НДФЛ к удержанию,</w:t>
            </w: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(7)=(6)*(13%)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субсидии к выплате, </w:t>
            </w: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(8)=(6)-(7)</w:t>
            </w:r>
          </w:p>
        </w:tc>
      </w:tr>
      <w:tr w:rsidR="000464A7" w:rsidRPr="000464A7" w:rsidTr="000464A7">
        <w:trPr>
          <w:cantSplit/>
          <w:trHeight w:val="1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4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4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4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4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4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4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4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4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0464A7" w:rsidRPr="000464A7" w:rsidTr="000464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64A7" w:rsidRPr="000464A7" w:rsidTr="000464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4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4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64A7" w:rsidRPr="000464A7" w:rsidTr="00046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8" w:type="dxa"/>
        </w:trPr>
        <w:tc>
          <w:tcPr>
            <w:tcW w:w="4680" w:type="dxa"/>
            <w:gridSpan w:val="5"/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Гражданин-владелец ЛПХ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90" w:type="dxa"/>
            <w:gridSpan w:val="3"/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464A7" w:rsidRPr="000464A7" w:rsidTr="00046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8" w:type="dxa"/>
        </w:trPr>
        <w:tc>
          <w:tcPr>
            <w:tcW w:w="4680" w:type="dxa"/>
            <w:gridSpan w:val="5"/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190" w:type="dxa"/>
            <w:gridSpan w:val="3"/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4A7" w:rsidRPr="000464A7" w:rsidTr="00046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8" w:type="dxa"/>
        </w:trPr>
        <w:tc>
          <w:tcPr>
            <w:tcW w:w="4680" w:type="dxa"/>
            <w:gridSpan w:val="5"/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Заготовитель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90" w:type="dxa"/>
            <w:gridSpan w:val="3"/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464A7" w:rsidRPr="000464A7" w:rsidTr="00046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8" w:type="dxa"/>
        </w:trPr>
        <w:tc>
          <w:tcPr>
            <w:tcW w:w="4680" w:type="dxa"/>
            <w:gridSpan w:val="5"/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190" w:type="dxa"/>
            <w:gridSpan w:val="3"/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0464A7" w:rsidRPr="000464A7" w:rsidTr="00046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8" w:type="dxa"/>
        </w:trPr>
        <w:tc>
          <w:tcPr>
            <w:tcW w:w="4680" w:type="dxa"/>
            <w:gridSpan w:val="5"/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92" w:type="dxa"/>
            <w:gridSpan w:val="2"/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gridSpan w:val="3"/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4A7" w:rsidRPr="000464A7" w:rsidTr="00046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8" w:type="dxa"/>
        </w:trPr>
        <w:tc>
          <w:tcPr>
            <w:tcW w:w="4680" w:type="dxa"/>
            <w:gridSpan w:val="5"/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</w:t>
            </w:r>
          </w:p>
        </w:tc>
        <w:tc>
          <w:tcPr>
            <w:tcW w:w="1592" w:type="dxa"/>
            <w:gridSpan w:val="2"/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3"/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4A7" w:rsidRPr="000464A7" w:rsidTr="00046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8" w:type="dxa"/>
        </w:trPr>
        <w:tc>
          <w:tcPr>
            <w:tcW w:w="4680" w:type="dxa"/>
            <w:gridSpan w:val="5"/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__________________________ сельского поселения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90" w:type="dxa"/>
            <w:gridSpan w:val="3"/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464A7" w:rsidRPr="000464A7" w:rsidTr="00046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8" w:type="dxa"/>
        </w:trPr>
        <w:tc>
          <w:tcPr>
            <w:tcW w:w="4680" w:type="dxa"/>
            <w:gridSpan w:val="5"/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190" w:type="dxa"/>
            <w:gridSpan w:val="3"/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0464A7" w:rsidRPr="000464A7" w:rsidTr="00046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8" w:type="dxa"/>
        </w:trPr>
        <w:tc>
          <w:tcPr>
            <w:tcW w:w="4680" w:type="dxa"/>
            <w:gridSpan w:val="5"/>
          </w:tcPr>
          <w:p w:rsidR="000464A7" w:rsidRPr="000464A7" w:rsidRDefault="000464A7" w:rsidP="000464A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592" w:type="dxa"/>
            <w:gridSpan w:val="2"/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90" w:type="dxa"/>
            <w:gridSpan w:val="3"/>
          </w:tcPr>
          <w:p w:rsidR="000464A7" w:rsidRPr="000464A7" w:rsidRDefault="000464A7" w:rsidP="000464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64A7" w:rsidRPr="000464A7" w:rsidRDefault="000464A7" w:rsidP="00046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64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</w:t>
      </w:r>
    </w:p>
    <w:p w:rsidR="000464A7" w:rsidRPr="000464A7" w:rsidRDefault="000464A7" w:rsidP="000464A7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  <w:sectPr w:rsidR="000464A7" w:rsidRPr="000464A7" w:rsidSect="000464A7">
          <w:pgSz w:w="11906" w:h="16838"/>
          <w:pgMar w:top="567" w:right="567" w:bottom="284" w:left="1134" w:header="709" w:footer="709" w:gutter="0"/>
          <w:cols w:space="720"/>
        </w:sectPr>
      </w:pPr>
    </w:p>
    <w:p w:rsidR="000464A7" w:rsidRPr="000464A7" w:rsidRDefault="000464A7" w:rsidP="000464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00" w:firstLine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7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предоставления в 2024 году                                                                                                                                                                                                                                                              субсидий на возмещение части затрат                                                                      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гражданам, ведущим личное    подсобное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хозяйство по производству  молока                              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Par182"/>
      <w:bookmarkEnd w:id="33"/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СПРАВКА-РАСЧЕТ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части затрат  гражданам, ведущим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личное подсобное хозяйство, по производству  молока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поселения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района Омской области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_______________ месяц 2024 года</w:t>
      </w:r>
    </w:p>
    <w:tbl>
      <w:tblPr>
        <w:tblW w:w="1040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818"/>
        <w:gridCol w:w="1665"/>
        <w:gridCol w:w="2340"/>
        <w:gridCol w:w="1980"/>
      </w:tblGrid>
      <w:tr w:rsidR="000464A7" w:rsidRPr="000464A7" w:rsidTr="000464A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N 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Заготовитель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Заготовитель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    Итого   </w:t>
            </w: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br/>
              <w:t>по поселению</w:t>
            </w:r>
          </w:p>
        </w:tc>
      </w:tr>
      <w:tr w:rsidR="000464A7" w:rsidRPr="000464A7" w:rsidTr="000464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         2                       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       3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      4    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      5     </w:t>
            </w:r>
          </w:p>
        </w:tc>
      </w:tr>
      <w:tr w:rsidR="000464A7" w:rsidRPr="000464A7" w:rsidTr="000464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заготовителя        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64A7" w:rsidRPr="000464A7" w:rsidTr="000464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адрес,               </w:t>
            </w: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тел.                             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64A7" w:rsidRPr="000464A7" w:rsidTr="000464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ИНН                              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64A7" w:rsidRPr="000464A7" w:rsidTr="000464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Ф.И.О. руководителя              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64A7" w:rsidRPr="000464A7" w:rsidTr="000464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Количество обслуживаемых ЛПХ, ед.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64A7" w:rsidRPr="000464A7" w:rsidTr="000464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коров во всех         </w:t>
            </w: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обслуживаемых ЛПХ на начало      </w:t>
            </w: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отчетного месяца, голов          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64A7" w:rsidRPr="000464A7" w:rsidTr="000464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Общий объем молока,              </w:t>
            </w: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закупленного заготовителями      </w:t>
            </w: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личных подсобных хозяйствах    </w:t>
            </w: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территории поселения          </w:t>
            </w: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сданного на переработку,       </w:t>
            </w: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литрах  за месяц                        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64A7" w:rsidRPr="000464A7" w:rsidTr="000464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8. 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Подлежит выплате ЛПХ  за молоко по договорной цене, рублей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64A7" w:rsidRPr="000464A7" w:rsidTr="000464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9. 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Фактическая средняя цена закупа молока  для ЛПХ   руб./литр                        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     x      </w:t>
            </w:r>
          </w:p>
        </w:tc>
      </w:tr>
      <w:tr w:rsidR="000464A7" w:rsidRPr="000464A7" w:rsidTr="000464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Реализовано молока переработчиком, всего, литров            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64A7" w:rsidRPr="000464A7" w:rsidTr="000464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реализационная  цена переработчикам, </w:t>
            </w:r>
            <w:proofErr w:type="spellStart"/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/литр             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64A7" w:rsidRPr="000464A7" w:rsidTr="000464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Сумма субсидий всего, рублей</w:t>
            </w: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64A7" w:rsidRPr="000464A7" w:rsidTr="000464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гражданам, ведущим ЛПХ, всего, в </w:t>
            </w:r>
            <w:proofErr w:type="spellStart"/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64A7" w:rsidRPr="000464A7" w:rsidTr="000464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из областного бюджета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64A7" w:rsidRPr="000464A7" w:rsidTr="000464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из местного бюджета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464A7" w:rsidRPr="000464A7" w:rsidRDefault="000464A7" w:rsidP="000464A7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</w:t>
      </w:r>
    </w:p>
    <w:p w:rsidR="000464A7" w:rsidRPr="000464A7" w:rsidRDefault="000464A7" w:rsidP="000464A7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464A7" w:rsidRPr="000464A7" w:rsidRDefault="000464A7" w:rsidP="000464A7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поселения _____________ (__________________)   (подпись)             (ФИО)                                                                                                                                                                </w:t>
      </w:r>
    </w:p>
    <w:p w:rsidR="000464A7" w:rsidRPr="000464A7" w:rsidRDefault="000464A7" w:rsidP="00046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64A7" w:rsidRPr="000464A7" w:rsidRDefault="000464A7" w:rsidP="00046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A7" w:rsidRPr="000464A7" w:rsidRDefault="000464A7" w:rsidP="00046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Ind w:w="402" w:type="dxa"/>
        <w:tblLook w:val="04A0" w:firstRow="1" w:lastRow="0" w:firstColumn="1" w:lastColumn="0" w:noHBand="0" w:noVBand="1"/>
      </w:tblPr>
      <w:tblGrid>
        <w:gridCol w:w="4101"/>
        <w:gridCol w:w="5244"/>
      </w:tblGrid>
      <w:tr w:rsidR="000464A7" w:rsidRPr="000464A7" w:rsidTr="000464A7">
        <w:trPr>
          <w:trHeight w:val="270"/>
        </w:trPr>
        <w:tc>
          <w:tcPr>
            <w:tcW w:w="4101" w:type="dxa"/>
          </w:tcPr>
          <w:p w:rsidR="000464A7" w:rsidRPr="000464A7" w:rsidRDefault="000464A7" w:rsidP="0004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0464A7" w:rsidRPr="000464A7" w:rsidRDefault="000464A7" w:rsidP="000464A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64A7" w:rsidRPr="000464A7" w:rsidRDefault="000464A7" w:rsidP="0004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4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0464A7" w:rsidRPr="000464A7" w:rsidRDefault="000464A7" w:rsidP="00046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64A7" w:rsidRPr="000464A7" w:rsidSect="000464A7">
          <w:pgSz w:w="11907" w:h="16840"/>
          <w:pgMar w:top="567" w:right="567" w:bottom="567" w:left="1134" w:header="720" w:footer="720" w:gutter="0"/>
          <w:cols w:space="720"/>
          <w:noEndnote/>
        </w:sectPr>
      </w:pP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Приложение № 8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предоставления в 2024 году 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субсидий на возмещение части затрат                                                                                 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гражданам, ведущим личное  подсобное          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хозяйство,   по производству молока,</w:t>
      </w:r>
    </w:p>
    <w:p w:rsidR="000464A7" w:rsidRPr="000464A7" w:rsidRDefault="000464A7" w:rsidP="000464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tLeast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конечных получателях субсидий на оказание  поддержки в отраслях промышленности и конечных показателей субсидий на оказание поддержки в отраслях сельского хозяйства  на 1 _______2024 года.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1336"/>
        <w:gridCol w:w="650"/>
        <w:gridCol w:w="709"/>
        <w:gridCol w:w="567"/>
        <w:gridCol w:w="642"/>
        <w:gridCol w:w="1015"/>
        <w:gridCol w:w="679"/>
        <w:gridCol w:w="678"/>
        <w:gridCol w:w="978"/>
        <w:gridCol w:w="573"/>
        <w:gridCol w:w="795"/>
        <w:gridCol w:w="892"/>
        <w:gridCol w:w="929"/>
        <w:gridCol w:w="711"/>
        <w:gridCol w:w="613"/>
        <w:gridCol w:w="567"/>
        <w:gridCol w:w="539"/>
        <w:gridCol w:w="1015"/>
        <w:gridCol w:w="1077"/>
      </w:tblGrid>
      <w:tr w:rsidR="000464A7" w:rsidRPr="000464A7" w:rsidTr="000464A7">
        <w:trPr>
          <w:trHeight w:val="365"/>
        </w:trPr>
        <w:tc>
          <w:tcPr>
            <w:tcW w:w="390" w:type="dxa"/>
            <w:vMerge w:val="restart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904" w:type="dxa"/>
            <w:gridSpan w:val="5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Конечный получатель</w:t>
            </w:r>
          </w:p>
        </w:tc>
        <w:tc>
          <w:tcPr>
            <w:tcW w:w="1015" w:type="dxa"/>
            <w:vMerge w:val="restart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субсидии</w:t>
            </w:r>
          </w:p>
        </w:tc>
        <w:tc>
          <w:tcPr>
            <w:tcW w:w="2335" w:type="dxa"/>
            <w:gridSpan w:val="3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3900" w:type="dxa"/>
            <w:gridSpan w:val="5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 БК</w:t>
            </w:r>
          </w:p>
        </w:tc>
        <w:tc>
          <w:tcPr>
            <w:tcW w:w="2734" w:type="dxa"/>
            <w:gridSpan w:val="4"/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77" w:type="dxa"/>
            <w:vMerge w:val="restart"/>
          </w:tcPr>
          <w:p w:rsidR="000464A7" w:rsidRPr="000464A7" w:rsidRDefault="000464A7" w:rsidP="0004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перечислено</w:t>
            </w:r>
          </w:p>
        </w:tc>
      </w:tr>
      <w:tr w:rsidR="000464A7" w:rsidRPr="000464A7" w:rsidTr="000464A7">
        <w:trPr>
          <w:trHeight w:val="1656"/>
        </w:trPr>
        <w:tc>
          <w:tcPr>
            <w:tcW w:w="390" w:type="dxa"/>
            <w:vMerge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Наименование/ФИО получателя</w:t>
            </w:r>
          </w:p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субсидий</w:t>
            </w:r>
          </w:p>
          <w:p w:rsidR="000464A7" w:rsidRPr="000464A7" w:rsidRDefault="000464A7" w:rsidP="0004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</w:p>
          <w:p w:rsidR="000464A7" w:rsidRPr="000464A7" w:rsidRDefault="000464A7" w:rsidP="0004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</w:p>
        </w:tc>
        <w:tc>
          <w:tcPr>
            <w:tcW w:w="567" w:type="dxa"/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 по сводному реестру</w:t>
            </w:r>
          </w:p>
        </w:tc>
        <w:tc>
          <w:tcPr>
            <w:tcW w:w="642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Правовой статус</w:t>
            </w:r>
          </w:p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</w:t>
            </w:r>
          </w:p>
          <w:p w:rsidR="000464A7" w:rsidRPr="000464A7" w:rsidRDefault="000464A7" w:rsidP="0004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4A7" w:rsidRPr="000464A7" w:rsidRDefault="000464A7" w:rsidP="0004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</w:t>
            </w:r>
          </w:p>
        </w:tc>
        <w:tc>
          <w:tcPr>
            <w:tcW w:w="978" w:type="dxa"/>
          </w:tcPr>
          <w:p w:rsidR="000464A7" w:rsidRPr="000464A7" w:rsidRDefault="000464A7" w:rsidP="0004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6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proofErr w:type="spellEnd"/>
            <w:r w:rsidRPr="00046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6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ование</w:t>
            </w:r>
            <w:proofErr w:type="spellEnd"/>
            <w:r w:rsidRPr="00046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публично-правового образования</w:t>
            </w:r>
          </w:p>
        </w:tc>
        <w:tc>
          <w:tcPr>
            <w:tcW w:w="573" w:type="dxa"/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95" w:type="dxa"/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892" w:type="dxa"/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46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Програмной</w:t>
            </w:r>
            <w:proofErr w:type="spellEnd"/>
            <w:r w:rsidRPr="00046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статьи</w:t>
            </w:r>
          </w:p>
        </w:tc>
        <w:tc>
          <w:tcPr>
            <w:tcW w:w="929" w:type="dxa"/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Направление  расходов</w:t>
            </w:r>
          </w:p>
        </w:tc>
        <w:tc>
          <w:tcPr>
            <w:tcW w:w="711" w:type="dxa"/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613" w:type="dxa"/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567" w:type="dxa"/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539" w:type="dxa"/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 сводному реестру</w:t>
            </w:r>
          </w:p>
        </w:tc>
        <w:tc>
          <w:tcPr>
            <w:tcW w:w="1015" w:type="dxa"/>
          </w:tcPr>
          <w:p w:rsidR="000464A7" w:rsidRPr="000464A7" w:rsidRDefault="000464A7" w:rsidP="0004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077" w:type="dxa"/>
            <w:vMerge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464A7" w:rsidRPr="000464A7" w:rsidTr="000464A7">
        <w:tc>
          <w:tcPr>
            <w:tcW w:w="390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36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0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42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15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79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78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78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3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95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92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29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11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13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39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015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077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0464A7" w:rsidRPr="000464A7" w:rsidTr="000464A7">
        <w:tc>
          <w:tcPr>
            <w:tcW w:w="390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64A7" w:rsidRPr="000464A7" w:rsidTr="000464A7">
        <w:trPr>
          <w:trHeight w:val="303"/>
        </w:trPr>
        <w:tc>
          <w:tcPr>
            <w:tcW w:w="390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lang w:eastAsia="ru-RU"/>
              </w:rPr>
              <w:t>всего по ЛПХ</w:t>
            </w:r>
          </w:p>
        </w:tc>
        <w:tc>
          <w:tcPr>
            <w:tcW w:w="650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64A7">
        <w:rPr>
          <w:rFonts w:ascii="Times New Roman" w:eastAsia="Times New Roman" w:hAnsi="Times New Roman" w:cs="Times New Roman"/>
          <w:lang w:eastAsia="ru-RU"/>
        </w:rPr>
        <w:t xml:space="preserve">Глава___________ сельского поселения </w:t>
      </w:r>
      <w:proofErr w:type="spellStart"/>
      <w:r w:rsidRPr="000464A7">
        <w:rPr>
          <w:rFonts w:ascii="Times New Roman" w:eastAsia="Times New Roman" w:hAnsi="Times New Roman" w:cs="Times New Roman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lang w:eastAsia="ru-RU"/>
        </w:rPr>
        <w:t xml:space="preserve"> муниципального  района Омской области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64A7">
        <w:rPr>
          <w:rFonts w:ascii="Times New Roman" w:eastAsia="Times New Roman" w:hAnsi="Times New Roman" w:cs="Times New Roman"/>
          <w:lang w:eastAsia="ru-RU"/>
        </w:rPr>
        <w:t>Главный бухгалтер</w:t>
      </w:r>
      <w:r w:rsidRPr="0004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464A7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proofErr w:type="spellStart"/>
      <w:r w:rsidRPr="000464A7">
        <w:rPr>
          <w:rFonts w:ascii="Times New Roman" w:eastAsia="Times New Roman" w:hAnsi="Times New Roman" w:cs="Times New Roman"/>
          <w:lang w:eastAsia="ru-RU"/>
        </w:rPr>
        <w:t>Нижнеомского</w:t>
      </w:r>
      <w:proofErr w:type="spellEnd"/>
      <w:r w:rsidRPr="000464A7">
        <w:rPr>
          <w:rFonts w:ascii="Times New Roman" w:eastAsia="Times New Roman" w:hAnsi="Times New Roman" w:cs="Times New Roman"/>
          <w:lang w:eastAsia="ru-RU"/>
        </w:rPr>
        <w:t xml:space="preserve"> муниципального  района Омской области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64A7">
        <w:rPr>
          <w:rFonts w:ascii="Times New Roman" w:eastAsia="Times New Roman" w:hAnsi="Times New Roman" w:cs="Times New Roman"/>
          <w:lang w:eastAsia="ru-RU"/>
        </w:rPr>
        <w:t>«  »________________  2024 г.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64A7">
        <w:rPr>
          <w:rFonts w:ascii="Times New Roman" w:eastAsia="Times New Roman" w:hAnsi="Times New Roman" w:cs="Times New Roman"/>
          <w:lang w:eastAsia="ru-RU"/>
        </w:rPr>
        <w:t>Исполнитель                тел.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464A7" w:rsidRPr="000464A7" w:rsidSect="000464A7">
          <w:type w:val="nextColumn"/>
          <w:pgSz w:w="16840" w:h="11907" w:orient="landscape"/>
          <w:pgMar w:top="567" w:right="567" w:bottom="567" w:left="1134" w:header="720" w:footer="720" w:gutter="0"/>
          <w:cols w:space="720"/>
          <w:noEndnote/>
          <w:docGrid w:linePitch="326"/>
        </w:sectPr>
      </w:pPr>
      <w:r w:rsidRPr="000464A7">
        <w:rPr>
          <w:rFonts w:ascii="Courier New" w:eastAsia="Times New Roman" w:hAnsi="Courier New" w:cs="Courier New"/>
          <w:sz w:val="20"/>
          <w:szCs w:val="20"/>
          <w:lang w:eastAsia="ru-RU"/>
        </w:rPr>
        <w:t>МП</w:t>
      </w:r>
    </w:p>
    <w:p w:rsidR="000464A7" w:rsidRPr="000464A7" w:rsidRDefault="000464A7" w:rsidP="000464A7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bookmarkStart w:id="34" w:name="P512"/>
      <w:bookmarkEnd w:id="34"/>
      <w:r w:rsidRPr="000464A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4A7">
        <w:rPr>
          <w:rFonts w:ascii="Times New Roman" w:eastAsia="Times New Roman" w:hAnsi="Times New Roman" w:cs="Times New Roman"/>
          <w:sz w:val="20"/>
          <w:szCs w:val="20"/>
          <w:lang w:eastAsia="ru-RU"/>
        </w:rPr>
        <w:t>к соглашению о предоставлении субсидии  юридическому лицу,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4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индивидуальному предпринимателю, физическому лицу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4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–производителю товаров, работ, услуг на возмещение затрат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ru-RU"/>
        </w:rPr>
      </w:pPr>
      <w:r w:rsidRPr="000464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(недополученных) доходов в связи с производством (реализацией)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0464A7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товаров, выполнением работ, оказанием услуг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946"/>
      </w:tblGrid>
      <w:tr w:rsidR="000464A7" w:rsidRPr="000464A7" w:rsidTr="000464A7">
        <w:tc>
          <w:tcPr>
            <w:tcW w:w="14946" w:type="dxa"/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bookmarkStart w:id="35" w:name="P671"/>
            <w:bookmarkEnd w:id="35"/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</w:p>
          <w:p w:rsidR="000464A7" w:rsidRPr="000464A7" w:rsidRDefault="000464A7" w:rsidP="000464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использования субсидии, предоставляемой гражданам, ведущим  личное подсобное хозяйство по производству молока</w:t>
            </w:r>
          </w:p>
        </w:tc>
      </w:tr>
    </w:tbl>
    <w:p w:rsidR="000464A7" w:rsidRPr="000464A7" w:rsidRDefault="000464A7" w:rsidP="000464A7">
      <w:pPr>
        <w:spacing w:after="0" w:line="240" w:lineRule="auto"/>
        <w:rPr>
          <w:rFonts w:ascii="Times New Roman" w:eastAsia="Calibri" w:hAnsi="Times New Roman" w:cs="Times New Roman"/>
        </w:rPr>
      </w:pPr>
      <w:r w:rsidRPr="000464A7">
        <w:rPr>
          <w:rFonts w:ascii="Times New Roman" w:eastAsia="Calibri" w:hAnsi="Times New Roman" w:cs="Times New Roman"/>
        </w:rPr>
        <w:t xml:space="preserve">    Наименование получателя_______________________________________________________________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2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5556"/>
        <w:gridCol w:w="997"/>
        <w:gridCol w:w="1140"/>
        <w:gridCol w:w="1282"/>
        <w:gridCol w:w="1430"/>
        <w:gridCol w:w="115"/>
      </w:tblGrid>
      <w:tr w:rsidR="000464A7" w:rsidRPr="000464A7" w:rsidTr="000464A7">
        <w:trPr>
          <w:gridAfter w:val="1"/>
          <w:wAfter w:w="115" w:type="dxa"/>
          <w:trHeight w:val="387"/>
        </w:trPr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результата использования субсидии (мероприятия) </w:t>
            </w:r>
          </w:p>
        </w:tc>
        <w:tc>
          <w:tcPr>
            <w:tcW w:w="10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использования субсидии, предоставляемой бюджету муниципального образования Омской области из областного бюджета</w:t>
            </w:r>
          </w:p>
        </w:tc>
      </w:tr>
      <w:tr w:rsidR="000464A7" w:rsidRPr="000464A7" w:rsidTr="000464A7">
        <w:trPr>
          <w:trHeight w:val="144"/>
        </w:trPr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4A7" w:rsidRPr="000464A7" w:rsidRDefault="000464A7" w:rsidP="000464A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ind w:right="5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достижения (месяц, год)</w:t>
            </w:r>
          </w:p>
        </w:tc>
        <w:tc>
          <w:tcPr>
            <w:tcW w:w="11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4A7" w:rsidRPr="000464A7" w:rsidTr="000464A7">
        <w:trPr>
          <w:trHeight w:val="144"/>
        </w:trPr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4A7" w:rsidRPr="000464A7" w:rsidRDefault="000464A7" w:rsidP="000464A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4A7" w:rsidRPr="000464A7" w:rsidRDefault="000464A7" w:rsidP="000464A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A7" w:rsidRPr="000464A7" w:rsidRDefault="000464A7" w:rsidP="000464A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11" w:history="1">
              <w:r w:rsidRPr="000464A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4A7" w:rsidRPr="000464A7" w:rsidRDefault="000464A7" w:rsidP="000464A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1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4A7" w:rsidRPr="000464A7" w:rsidRDefault="000464A7" w:rsidP="000464A7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</w:tr>
      <w:tr w:rsidR="000464A7" w:rsidRPr="000464A7" w:rsidTr="000464A7">
        <w:trPr>
          <w:trHeight w:val="595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464A7" w:rsidRPr="000464A7" w:rsidRDefault="000464A7" w:rsidP="000464A7">
            <w:pPr>
              <w:suppressAutoHyphens/>
              <w:jc w:val="both"/>
              <w:rPr>
                <w:rFonts w:ascii="Calibri" w:eastAsia="Calibri" w:hAnsi="Calibri" w:cs="Times New Roman"/>
              </w:rPr>
            </w:pPr>
            <w:r w:rsidRPr="000464A7">
              <w:rPr>
                <w:rFonts w:ascii="Times New Roman" w:eastAsia="Calibri" w:hAnsi="Times New Roman" w:cs="Times New Roman"/>
              </w:rPr>
              <w:t>Субсидия  гражданам, ведущим личное подсобное хозяйство (далее – ЛПХ), на возмещение части затрат по производству молока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464A7" w:rsidRPr="000464A7" w:rsidRDefault="000464A7" w:rsidP="000464A7">
            <w:pPr>
              <w:suppressAutoHyphens/>
              <w:rPr>
                <w:rFonts w:ascii="Calibri" w:eastAsia="Calibri" w:hAnsi="Calibri" w:cs="Times New Roman"/>
              </w:rPr>
            </w:pPr>
            <w:r w:rsidRPr="000464A7">
              <w:rPr>
                <w:rFonts w:ascii="Times New Roman" w:eastAsia="Calibri" w:hAnsi="Times New Roman" w:cs="Times New Roman"/>
              </w:rPr>
              <w:t>объем молока, сданного гражданами, ведущими ЛПХ, на промышленную переработку,  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1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464A7">
        <w:rPr>
          <w:rFonts w:ascii="Times New Roman" w:eastAsia="Times New Roman" w:hAnsi="Times New Roman" w:cs="Times New Roman"/>
          <w:szCs w:val="20"/>
          <w:lang w:eastAsia="ru-RU"/>
        </w:rPr>
        <w:t>Подписи Сторон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733"/>
        <w:gridCol w:w="7259"/>
      </w:tblGrid>
      <w:tr w:rsidR="000464A7" w:rsidRPr="000464A7" w:rsidTr="000464A7">
        <w:tc>
          <w:tcPr>
            <w:tcW w:w="7733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                 сельского  поселения</w:t>
            </w:r>
          </w:p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Нижнеомского</w:t>
            </w:r>
            <w:proofErr w:type="spellEnd"/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 района</w:t>
            </w:r>
          </w:p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Омской области                                                    ______________          _____________</w:t>
            </w:r>
          </w:p>
        </w:tc>
        <w:tc>
          <w:tcPr>
            <w:tcW w:w="7259" w:type="dxa"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Получатель субсидии ЛПХ</w:t>
            </w:r>
          </w:p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____________________      ______________</w:t>
            </w:r>
          </w:p>
        </w:tc>
      </w:tr>
    </w:tbl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0464A7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( подпись)      (фамилия, инициалы)                                             ( подпись)             (фамилия, инициалы)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right="2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4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right="2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4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right="2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right="2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right="2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right="2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right="2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right="2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right="2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right="2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right="2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4A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right="2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4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ind w:right="224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  <w:r w:rsidRPr="000464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Приложение № 2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4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к соглашению о предоставлении субсидии  юридическому лицу,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4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индивидуальному предпринимателю, физическому лицу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4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–производителю товаров, работ, услуг на возмещение затрат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ru-RU"/>
        </w:rPr>
      </w:pPr>
      <w:r w:rsidRPr="000464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(недополученных) доходов в связи с производством (реализацией)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0464A7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товаров, выполнением работ, оказанием услуг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4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4A7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4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достижении значений результатов использования субсидии, предоставленной гражданам, </w:t>
      </w:r>
      <w:r w:rsidRPr="000464A7">
        <w:rPr>
          <w:rFonts w:ascii="Times New Roman" w:eastAsia="Times New Roman" w:hAnsi="Times New Roman" w:cs="Arial"/>
          <w:sz w:val="20"/>
          <w:szCs w:val="20"/>
          <w:lang w:eastAsia="ru-RU"/>
        </w:rPr>
        <w:t>в</w:t>
      </w:r>
      <w:r w:rsidRPr="000464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едущим </w:t>
      </w:r>
      <w:r w:rsidRPr="000464A7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личное подсобное хозяйство по производству молока</w:t>
      </w: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4A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___ _______________20____ года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231"/>
        <w:gridCol w:w="4458"/>
        <w:gridCol w:w="3969"/>
      </w:tblGrid>
      <w:tr w:rsidR="000464A7" w:rsidRPr="000464A7" w:rsidTr="000464A7">
        <w:tc>
          <w:tcPr>
            <w:tcW w:w="3288" w:type="dxa"/>
            <w:vAlign w:val="center"/>
            <w:hideMark/>
          </w:tcPr>
          <w:p w:rsidR="000464A7" w:rsidRPr="000464A7" w:rsidRDefault="000464A7" w:rsidP="000464A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36" w:name="P976"/>
            <w:bookmarkEnd w:id="36"/>
          </w:p>
        </w:tc>
        <w:tc>
          <w:tcPr>
            <w:tcW w:w="3231" w:type="dxa"/>
            <w:tcBorders>
              <w:top w:val="nil"/>
              <w:left w:val="nil"/>
              <w:right w:val="nil"/>
            </w:tcBorders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ind w:left="297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nil"/>
            </w:tcBorders>
            <w:vAlign w:val="center"/>
            <w:hideMark/>
          </w:tcPr>
          <w:p w:rsidR="000464A7" w:rsidRPr="000464A7" w:rsidRDefault="000464A7" w:rsidP="000464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464A7" w:rsidRPr="000464A7" w:rsidTr="000464A7">
        <w:tc>
          <w:tcPr>
            <w:tcW w:w="3288" w:type="dxa"/>
          </w:tcPr>
          <w:p w:rsidR="000464A7" w:rsidRPr="000464A7" w:rsidRDefault="000464A7" w:rsidP="00046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4A7">
              <w:rPr>
                <w:rFonts w:ascii="Times New Roman" w:eastAsia="Calibri" w:hAnsi="Times New Roman" w:cs="Times New Roman"/>
              </w:rPr>
              <w:t>Наименование получателя___________________</w:t>
            </w:r>
          </w:p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</w:tcBorders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247"/>
        <w:gridCol w:w="340"/>
        <w:gridCol w:w="403"/>
        <w:gridCol w:w="2035"/>
        <w:gridCol w:w="630"/>
        <w:gridCol w:w="850"/>
        <w:gridCol w:w="108"/>
        <w:gridCol w:w="885"/>
        <w:gridCol w:w="736"/>
        <w:gridCol w:w="256"/>
        <w:gridCol w:w="878"/>
        <w:gridCol w:w="114"/>
        <w:gridCol w:w="736"/>
        <w:gridCol w:w="681"/>
        <w:gridCol w:w="312"/>
        <w:gridCol w:w="992"/>
        <w:gridCol w:w="992"/>
        <w:gridCol w:w="1417"/>
      </w:tblGrid>
      <w:tr w:rsidR="000464A7" w:rsidRPr="000464A7" w:rsidTr="000464A7">
        <w:tc>
          <w:tcPr>
            <w:tcW w:w="23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результатов использования субсидии</w:t>
            </w:r>
          </w:p>
        </w:tc>
        <w:tc>
          <w:tcPr>
            <w:tcW w:w="102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использования субсидии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0464A7" w:rsidRPr="000464A7" w:rsidTr="000464A7">
        <w:tc>
          <w:tcPr>
            <w:tcW w:w="23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4A7" w:rsidRPr="000464A7" w:rsidRDefault="000464A7" w:rsidP="000464A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2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достижения (месяц, год)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4A7" w:rsidRPr="000464A7" w:rsidRDefault="000464A7" w:rsidP="000464A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464A7" w:rsidRPr="000464A7" w:rsidTr="000464A7">
        <w:tc>
          <w:tcPr>
            <w:tcW w:w="23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4A7" w:rsidRPr="000464A7" w:rsidRDefault="000464A7" w:rsidP="000464A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4A7" w:rsidRPr="000464A7" w:rsidRDefault="000464A7" w:rsidP="000464A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  <w:proofErr w:type="spellEnd"/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-нова-</w:t>
            </w:r>
            <w:proofErr w:type="spellStart"/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12" w:history="1">
              <w:r w:rsidRPr="000464A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4A7" w:rsidRPr="000464A7" w:rsidRDefault="000464A7" w:rsidP="000464A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464A7" w:rsidRPr="000464A7" w:rsidTr="000464A7"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0464A7" w:rsidRPr="000464A7" w:rsidTr="000464A7"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Субсидия  гражданам, ведущим личное подсобное хозяйство (далее – ЛПХ), на возмещение части затрат по производству молока</w:t>
            </w:r>
          </w:p>
        </w:tc>
        <w:tc>
          <w:tcPr>
            <w:tcW w:w="3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объем молока, сданного гражданами, ведущими ЛПХ, на промышленную переработку,  т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4A7" w:rsidRPr="000464A7" w:rsidTr="000464A7">
        <w:trPr>
          <w:gridAfter w:val="4"/>
          <w:wAfter w:w="3713" w:type="dxa"/>
        </w:trPr>
        <w:tc>
          <w:tcPr>
            <w:tcW w:w="3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4A7" w:rsidRPr="000464A7" w:rsidTr="000464A7">
        <w:trPr>
          <w:gridAfter w:val="4"/>
          <w:wAfter w:w="3713" w:type="dxa"/>
        </w:trPr>
        <w:tc>
          <w:tcPr>
            <w:tcW w:w="3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63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4A7" w:rsidRPr="000464A7" w:rsidRDefault="000464A7" w:rsidP="0004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64A7" w:rsidRPr="000464A7" w:rsidRDefault="000464A7" w:rsidP="000464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0464A7">
        <w:rPr>
          <w:rFonts w:ascii="Times New Roman" w:eastAsia="Times New Roman" w:hAnsi="Times New Roman" w:cs="Times New Roman"/>
          <w:sz w:val="20"/>
          <w:szCs w:val="20"/>
          <w:lang w:eastAsia="ru-RU"/>
        </w:rPr>
        <w:t>__ __________________20__ года</w:t>
      </w:r>
    </w:p>
    <w:p w:rsidR="0063361D" w:rsidRDefault="0063361D"/>
    <w:sectPr w:rsidR="0063361D" w:rsidSect="000464A7">
      <w:pgSz w:w="16838" w:h="11906" w:orient="landscape"/>
      <w:pgMar w:top="794" w:right="1134" w:bottom="680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altName w:val="Courier New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50F58"/>
    <w:multiLevelType w:val="hybridMultilevel"/>
    <w:tmpl w:val="F9CEEFC0"/>
    <w:lvl w:ilvl="0" w:tplc="422A9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605AF"/>
    <w:multiLevelType w:val="hybridMultilevel"/>
    <w:tmpl w:val="A5589A98"/>
    <w:lvl w:ilvl="0" w:tplc="BD8880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00"/>
    <w:rsid w:val="000464A7"/>
    <w:rsid w:val="0020425F"/>
    <w:rsid w:val="00225F82"/>
    <w:rsid w:val="00305418"/>
    <w:rsid w:val="0063361D"/>
    <w:rsid w:val="006467DE"/>
    <w:rsid w:val="0073160C"/>
    <w:rsid w:val="00954A00"/>
    <w:rsid w:val="009D50F9"/>
    <w:rsid w:val="00A33FD8"/>
    <w:rsid w:val="00A671E5"/>
    <w:rsid w:val="00D1314F"/>
    <w:rsid w:val="00E208B1"/>
    <w:rsid w:val="00E62180"/>
    <w:rsid w:val="00E8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4A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464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464A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464A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4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464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464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464A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0464A7"/>
  </w:style>
  <w:style w:type="paragraph" w:customStyle="1" w:styleId="ConsPlusTitle">
    <w:name w:val="ConsPlusTitle"/>
    <w:rsid w:val="00046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46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464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046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64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0464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0464A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0464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464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0464A7"/>
    <w:pPr>
      <w:widowControl w:val="0"/>
      <w:snapToGrid w:val="0"/>
      <w:spacing w:after="0" w:line="256" w:lineRule="auto"/>
      <w:ind w:firstLine="3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6">
    <w:name w:val="Знак Знак Знак Знак Знак Знак Знак"/>
    <w:basedOn w:val="a"/>
    <w:rsid w:val="000464A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 Indent"/>
    <w:basedOn w:val="a"/>
    <w:link w:val="a8"/>
    <w:rsid w:val="000464A7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464A7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a9">
    <w:name w:val="Знак Знак Знак Знак"/>
    <w:basedOn w:val="a"/>
    <w:rsid w:val="000464A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Hyperlink"/>
    <w:basedOn w:val="a0"/>
    <w:uiPriority w:val="99"/>
    <w:rsid w:val="000464A7"/>
    <w:rPr>
      <w:color w:val="0000FF"/>
      <w:u w:val="single"/>
    </w:rPr>
  </w:style>
  <w:style w:type="paragraph" w:styleId="31">
    <w:name w:val="Body Text Indent 3"/>
    <w:basedOn w:val="a"/>
    <w:link w:val="32"/>
    <w:rsid w:val="000464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464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0464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"/>
    <w:basedOn w:val="a"/>
    <w:rsid w:val="000464A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">
    <w:name w:val="Знак1"/>
    <w:basedOn w:val="a"/>
    <w:rsid w:val="000464A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1"/>
    <w:basedOn w:val="a"/>
    <w:rsid w:val="000464A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Обычный1"/>
    <w:rsid w:val="000464A7"/>
    <w:pPr>
      <w:suppressAutoHyphens/>
    </w:pPr>
    <w:rPr>
      <w:rFonts w:ascii="Calibri" w:eastAsia="Calibri" w:hAnsi="Calibri" w:cs="Times New Roman"/>
    </w:rPr>
  </w:style>
  <w:style w:type="character" w:customStyle="1" w:styleId="15">
    <w:name w:val="Основной шрифт абзаца1"/>
    <w:rsid w:val="000464A7"/>
  </w:style>
  <w:style w:type="paragraph" w:styleId="ac">
    <w:name w:val="annotation text"/>
    <w:basedOn w:val="a"/>
    <w:link w:val="ad"/>
    <w:qFormat/>
    <w:rsid w:val="000464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046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Текст в заданном формате"/>
    <w:basedOn w:val="a"/>
    <w:qFormat/>
    <w:rsid w:val="000464A7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f">
    <w:name w:val="No Spacing"/>
    <w:uiPriority w:val="1"/>
    <w:qFormat/>
    <w:rsid w:val="000464A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basedOn w:val="a"/>
    <w:link w:val="af1"/>
    <w:rsid w:val="000464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046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0464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046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6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2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4A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464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464A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464A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4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464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464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464A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0464A7"/>
  </w:style>
  <w:style w:type="paragraph" w:customStyle="1" w:styleId="ConsPlusTitle">
    <w:name w:val="ConsPlusTitle"/>
    <w:rsid w:val="00046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46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464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046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64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0464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0464A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0464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464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0464A7"/>
    <w:pPr>
      <w:widowControl w:val="0"/>
      <w:snapToGrid w:val="0"/>
      <w:spacing w:after="0" w:line="256" w:lineRule="auto"/>
      <w:ind w:firstLine="3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6">
    <w:name w:val="Знак Знак Знак Знак Знак Знак Знак"/>
    <w:basedOn w:val="a"/>
    <w:rsid w:val="000464A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 Indent"/>
    <w:basedOn w:val="a"/>
    <w:link w:val="a8"/>
    <w:rsid w:val="000464A7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464A7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a9">
    <w:name w:val="Знак Знак Знак Знак"/>
    <w:basedOn w:val="a"/>
    <w:rsid w:val="000464A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Hyperlink"/>
    <w:basedOn w:val="a0"/>
    <w:uiPriority w:val="99"/>
    <w:rsid w:val="000464A7"/>
    <w:rPr>
      <w:color w:val="0000FF"/>
      <w:u w:val="single"/>
    </w:rPr>
  </w:style>
  <w:style w:type="paragraph" w:styleId="31">
    <w:name w:val="Body Text Indent 3"/>
    <w:basedOn w:val="a"/>
    <w:link w:val="32"/>
    <w:rsid w:val="000464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464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0464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"/>
    <w:basedOn w:val="a"/>
    <w:rsid w:val="000464A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">
    <w:name w:val="Знак1"/>
    <w:basedOn w:val="a"/>
    <w:rsid w:val="000464A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1"/>
    <w:basedOn w:val="a"/>
    <w:rsid w:val="000464A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Обычный1"/>
    <w:rsid w:val="000464A7"/>
    <w:pPr>
      <w:suppressAutoHyphens/>
    </w:pPr>
    <w:rPr>
      <w:rFonts w:ascii="Calibri" w:eastAsia="Calibri" w:hAnsi="Calibri" w:cs="Times New Roman"/>
    </w:rPr>
  </w:style>
  <w:style w:type="character" w:customStyle="1" w:styleId="15">
    <w:name w:val="Основной шрифт абзаца1"/>
    <w:rsid w:val="000464A7"/>
  </w:style>
  <w:style w:type="paragraph" w:styleId="ac">
    <w:name w:val="annotation text"/>
    <w:basedOn w:val="a"/>
    <w:link w:val="ad"/>
    <w:qFormat/>
    <w:rsid w:val="000464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046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Текст в заданном формате"/>
    <w:basedOn w:val="a"/>
    <w:qFormat/>
    <w:rsid w:val="000464A7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f">
    <w:name w:val="No Spacing"/>
    <w:uiPriority w:val="1"/>
    <w:qFormat/>
    <w:rsid w:val="000464A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basedOn w:val="a"/>
    <w:link w:val="af1"/>
    <w:rsid w:val="000464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046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0464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046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6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2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72D057B68B07F5FDF97D91327F2201AE07AB12358A9A05F572F1CF1Bu1oD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E72D057B68B07F5FDF97D91327F2201AE07AB12358A9A05F572F1CF1Bu1oDJ" TargetMode="External"/><Relationship Id="rId12" Type="http://schemas.openxmlformats.org/officeDocument/2006/relationships/hyperlink" Target="consultantplus://offline/ref=EC25DD0A6E7D08E0CB5059519B4C7CE970D2DEA7E18B15E81B9A3553A2E171804AAA40BEB2DF7727965FEE06F3V7V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1DEF6B35716FE386C8DA023B0025A3B9DC87A79054A538128B2FCA49WEA8G" TargetMode="External"/><Relationship Id="rId11" Type="http://schemas.openxmlformats.org/officeDocument/2006/relationships/hyperlink" Target="consultantplus://offline/ref=EC25DD0A6E7D08E0CB5059519B4C7CE970D2DEA7E18B15E81B9A3553A2E171804AAA40BEB2DF7727965FEE06F3V7V1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79830BD71C8D2354DA587A21951EC52D&amp;req=doc&amp;base=LAW&amp;n=372838&amp;REFFIELD=134&amp;REFDST=100094&amp;REFDOC=161197&amp;REFBASE=RLAW148&amp;stat=refcode%3D16876%3Bindex%3D179&amp;date=17.02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79830BD71C8D2354DA587A21951EC52D&amp;req=doc&amp;base=RLAW148&amp;n=161197&amp;dst=100037&amp;fld=134&amp;date=17.02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10339</Words>
  <Characters>58936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2024-02-06T03:36:00Z</cp:lastPrinted>
  <dcterms:created xsi:type="dcterms:W3CDTF">2024-02-01T06:09:00Z</dcterms:created>
  <dcterms:modified xsi:type="dcterms:W3CDTF">2024-03-19T05:13:00Z</dcterms:modified>
</cp:coreProperties>
</file>